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D012A" w14:textId="4DC52BE7" w:rsidR="001266FE" w:rsidRDefault="003657BE" w:rsidP="003657BE">
      <w:pPr>
        <w:jc w:val="center"/>
        <w:rPr>
          <w:b/>
          <w:sz w:val="56"/>
          <w:szCs w:val="56"/>
        </w:rPr>
      </w:pPr>
      <w:bookmarkStart w:id="0" w:name="_Hlk530033441"/>
      <w:r>
        <w:rPr>
          <w:noProof/>
        </w:rPr>
        <w:drawing>
          <wp:inline distT="0" distB="0" distL="0" distR="0" wp14:anchorId="2032237F" wp14:editId="3E888C2A">
            <wp:extent cx="1774885" cy="1616542"/>
            <wp:effectExtent l="0" t="0" r="0" b="3175"/>
            <wp:docPr id="3" name="Picture 2" descr="Logo&#10;&#10;Description automatically generated with medium confidence">
              <a:extLst xmlns:a="http://schemas.openxmlformats.org/drawingml/2006/main">
                <a:ext uri="{FF2B5EF4-FFF2-40B4-BE49-F238E27FC236}">
                  <a16:creationId xmlns:a16="http://schemas.microsoft.com/office/drawing/2014/main" id="{6E105E67-88D0-32EF-1D75-3F9C8DD3D6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6E105E67-88D0-32EF-1D75-3F9C8DD3D67F}"/>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74885" cy="1616542"/>
                    </a:xfrm>
                    <a:prstGeom prst="rect">
                      <a:avLst/>
                    </a:prstGeom>
                  </pic:spPr>
                </pic:pic>
              </a:graphicData>
            </a:graphic>
          </wp:inline>
        </w:drawing>
      </w:r>
    </w:p>
    <w:p w14:paraId="0FF29E6C" w14:textId="77777777" w:rsidR="001266FE" w:rsidRDefault="001266FE" w:rsidP="001266FE">
      <w:pPr>
        <w:jc w:val="center"/>
        <w:rPr>
          <w:b/>
          <w:sz w:val="56"/>
          <w:szCs w:val="56"/>
        </w:rPr>
      </w:pPr>
    </w:p>
    <w:p w14:paraId="69B459DE" w14:textId="77777777" w:rsidR="001266FE" w:rsidRDefault="001266FE" w:rsidP="001266FE">
      <w:pPr>
        <w:jc w:val="center"/>
        <w:rPr>
          <w:b/>
          <w:sz w:val="56"/>
          <w:szCs w:val="56"/>
        </w:rPr>
      </w:pPr>
    </w:p>
    <w:p w14:paraId="46E8822C" w14:textId="77777777" w:rsidR="001266FE" w:rsidRDefault="001266FE" w:rsidP="001266FE">
      <w:pPr>
        <w:jc w:val="center"/>
        <w:rPr>
          <w:b/>
          <w:sz w:val="56"/>
          <w:szCs w:val="56"/>
        </w:rPr>
      </w:pPr>
    </w:p>
    <w:p w14:paraId="60D6BABC" w14:textId="77777777" w:rsidR="001266FE" w:rsidRDefault="001266FE" w:rsidP="001266FE">
      <w:pPr>
        <w:jc w:val="center"/>
        <w:rPr>
          <w:b/>
          <w:sz w:val="56"/>
          <w:szCs w:val="56"/>
        </w:rPr>
      </w:pPr>
    </w:p>
    <w:p w14:paraId="28C69597" w14:textId="77777777" w:rsidR="001266FE" w:rsidRDefault="001266FE" w:rsidP="001266FE">
      <w:pPr>
        <w:jc w:val="center"/>
        <w:rPr>
          <w:b/>
          <w:sz w:val="56"/>
          <w:szCs w:val="56"/>
        </w:rPr>
      </w:pPr>
    </w:p>
    <w:p w14:paraId="65658CC8" w14:textId="1415EFEE" w:rsidR="001266FE" w:rsidRPr="00C73E68" w:rsidRDefault="001266FE" w:rsidP="001266FE">
      <w:pPr>
        <w:jc w:val="center"/>
        <w:rPr>
          <w:b/>
          <w:sz w:val="96"/>
          <w:szCs w:val="96"/>
        </w:rPr>
      </w:pPr>
      <w:r>
        <w:rPr>
          <w:b/>
          <w:sz w:val="96"/>
          <w:szCs w:val="96"/>
        </w:rPr>
        <w:t>Prevention of Falls</w:t>
      </w:r>
      <w:r w:rsidRPr="00C73E68">
        <w:rPr>
          <w:b/>
          <w:sz w:val="96"/>
          <w:szCs w:val="96"/>
        </w:rPr>
        <w:t xml:space="preserve"> Level </w:t>
      </w:r>
      <w:r>
        <w:rPr>
          <w:b/>
          <w:sz w:val="96"/>
          <w:szCs w:val="96"/>
        </w:rPr>
        <w:t>1</w:t>
      </w:r>
      <w:r w:rsidRPr="00C73E68">
        <w:rPr>
          <w:b/>
          <w:sz w:val="96"/>
          <w:szCs w:val="96"/>
        </w:rPr>
        <w:t xml:space="preserve"> </w:t>
      </w:r>
    </w:p>
    <w:p w14:paraId="03D6C713" w14:textId="77777777" w:rsidR="001266FE" w:rsidRDefault="001266FE" w:rsidP="001266FE">
      <w:pPr>
        <w:jc w:val="center"/>
        <w:rPr>
          <w:b/>
        </w:rPr>
      </w:pPr>
      <w:r w:rsidRPr="00C73E68">
        <w:rPr>
          <w:rFonts w:eastAsia="Calibri"/>
          <w:b/>
          <w:sz w:val="48"/>
          <w:szCs w:val="48"/>
        </w:rPr>
        <w:t>(Virtual Training Course)</w:t>
      </w:r>
    </w:p>
    <w:p w14:paraId="619FE563" w14:textId="77777777" w:rsidR="001266FE" w:rsidRDefault="001266FE" w:rsidP="001266FE">
      <w:pPr>
        <w:jc w:val="center"/>
        <w:rPr>
          <w:b/>
        </w:rPr>
      </w:pPr>
    </w:p>
    <w:p w14:paraId="4E2FFDBA" w14:textId="77777777" w:rsidR="001266FE" w:rsidRDefault="001266FE" w:rsidP="001266FE">
      <w:pPr>
        <w:jc w:val="center"/>
        <w:rPr>
          <w:b/>
        </w:rPr>
      </w:pPr>
    </w:p>
    <w:p w14:paraId="22259E97" w14:textId="77777777" w:rsidR="001266FE" w:rsidRDefault="001266FE" w:rsidP="001266FE">
      <w:pPr>
        <w:jc w:val="center"/>
        <w:rPr>
          <w:b/>
        </w:rPr>
      </w:pPr>
    </w:p>
    <w:p w14:paraId="1841CE6A" w14:textId="77777777" w:rsidR="001266FE" w:rsidRDefault="001266FE" w:rsidP="001266FE">
      <w:pPr>
        <w:jc w:val="center"/>
        <w:rPr>
          <w:b/>
        </w:rPr>
      </w:pPr>
    </w:p>
    <w:p w14:paraId="2F987DE5" w14:textId="77777777" w:rsidR="001266FE" w:rsidRDefault="001266FE" w:rsidP="001266FE">
      <w:pPr>
        <w:jc w:val="center"/>
        <w:rPr>
          <w:b/>
        </w:rPr>
      </w:pPr>
    </w:p>
    <w:p w14:paraId="08227550" w14:textId="77777777" w:rsidR="001266FE" w:rsidRDefault="001266FE" w:rsidP="001266FE">
      <w:pPr>
        <w:jc w:val="center"/>
        <w:rPr>
          <w:b/>
        </w:rPr>
      </w:pPr>
    </w:p>
    <w:p w14:paraId="2CFB3D9A" w14:textId="77777777" w:rsidR="001266FE" w:rsidRDefault="001266FE" w:rsidP="001266FE">
      <w:pPr>
        <w:jc w:val="center"/>
        <w:rPr>
          <w:b/>
        </w:rPr>
      </w:pPr>
    </w:p>
    <w:p w14:paraId="3D7717FC" w14:textId="77777777" w:rsidR="001266FE" w:rsidRDefault="001266FE" w:rsidP="001266FE">
      <w:pPr>
        <w:jc w:val="center"/>
        <w:rPr>
          <w:b/>
        </w:rPr>
      </w:pPr>
    </w:p>
    <w:p w14:paraId="1CDFECA0" w14:textId="77777777" w:rsidR="001266FE" w:rsidRDefault="001266FE" w:rsidP="001266FE">
      <w:pPr>
        <w:jc w:val="center"/>
        <w:rPr>
          <w:b/>
        </w:rPr>
      </w:pPr>
    </w:p>
    <w:p w14:paraId="558573F1" w14:textId="77777777" w:rsidR="001266FE" w:rsidRDefault="001266FE" w:rsidP="001266FE">
      <w:pPr>
        <w:jc w:val="center"/>
        <w:rPr>
          <w:b/>
        </w:rPr>
      </w:pPr>
    </w:p>
    <w:p w14:paraId="7BBDB8C4" w14:textId="77777777" w:rsidR="001266FE" w:rsidRDefault="001266FE" w:rsidP="001266FE">
      <w:pPr>
        <w:jc w:val="center"/>
        <w:rPr>
          <w:b/>
        </w:rPr>
      </w:pPr>
    </w:p>
    <w:p w14:paraId="38663DB3" w14:textId="77777777" w:rsidR="001266FE" w:rsidRDefault="001266FE" w:rsidP="001266FE">
      <w:pPr>
        <w:jc w:val="center"/>
        <w:rPr>
          <w:b/>
        </w:rPr>
      </w:pPr>
    </w:p>
    <w:p w14:paraId="4559D7AA" w14:textId="77777777" w:rsidR="001266FE" w:rsidRDefault="001266FE" w:rsidP="001266FE">
      <w:pPr>
        <w:jc w:val="center"/>
        <w:rPr>
          <w:b/>
        </w:rPr>
      </w:pPr>
    </w:p>
    <w:p w14:paraId="5D255DCD" w14:textId="4E5ABF75" w:rsidR="001266FE" w:rsidRDefault="001266FE" w:rsidP="001266FE">
      <w:pPr>
        <w:jc w:val="center"/>
        <w:rPr>
          <w:b/>
        </w:rPr>
      </w:pPr>
    </w:p>
    <w:p w14:paraId="0A6FCA71" w14:textId="77777777" w:rsidR="003657BE" w:rsidRDefault="003657BE" w:rsidP="001266FE">
      <w:pPr>
        <w:jc w:val="center"/>
        <w:rPr>
          <w:b/>
        </w:rPr>
      </w:pPr>
    </w:p>
    <w:p w14:paraId="7D8C6BCB" w14:textId="77777777" w:rsidR="001266FE" w:rsidRDefault="001266FE" w:rsidP="001266FE">
      <w:pPr>
        <w:jc w:val="center"/>
        <w:rPr>
          <w:b/>
        </w:rPr>
      </w:pPr>
    </w:p>
    <w:p w14:paraId="0F104149" w14:textId="77777777" w:rsidR="001266FE" w:rsidRDefault="001266FE" w:rsidP="001266FE">
      <w:pPr>
        <w:jc w:val="center"/>
        <w:rPr>
          <w:b/>
        </w:rPr>
      </w:pPr>
      <w:r>
        <w:rPr>
          <w:b/>
        </w:rPr>
        <w:t>To discuss any of the content in this Virtual Training Workbook please follow instructions within and details given to you by your Trainer</w:t>
      </w:r>
    </w:p>
    <w:p w14:paraId="7DA54EC7" w14:textId="77777777" w:rsidR="001266FE" w:rsidRDefault="001266FE" w:rsidP="001266FE">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5A727F7C"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6E2B00">
        <w:rPr>
          <w:bCs/>
        </w:rPr>
        <w:t>Preventing Falls</w:t>
      </w:r>
      <w:r w:rsidRPr="00174D56">
        <w:rPr>
          <w:bCs/>
        </w:rPr>
        <w:t xml:space="preserve"> </w:t>
      </w:r>
      <w:r w:rsidR="00174D56">
        <w:rPr>
          <w:bCs/>
        </w:rPr>
        <w:t xml:space="preserve">that has been designed </w:t>
      </w:r>
      <w:r w:rsidRPr="00174D56">
        <w:rPr>
          <w:bCs/>
        </w:rPr>
        <w:t xml:space="preserve">at Level </w:t>
      </w:r>
      <w:r w:rsidR="00BC04A4">
        <w:rPr>
          <w:bCs/>
        </w:rPr>
        <w:t>1</w:t>
      </w:r>
      <w:r w:rsidRPr="00174D56">
        <w:rPr>
          <w:bCs/>
        </w:rPr>
        <w:t>.</w:t>
      </w:r>
    </w:p>
    <w:p w14:paraId="17F74A4B" w14:textId="04E9D845" w:rsidR="00515595" w:rsidRPr="00174D56" w:rsidRDefault="00515595">
      <w:pPr>
        <w:rPr>
          <w:bCs/>
        </w:rPr>
      </w:pPr>
    </w:p>
    <w:p w14:paraId="1A1A8B50" w14:textId="35D08D6F"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481929">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3A041056" w14:textId="4C3BCEA9" w:rsidR="00BC04A4" w:rsidRDefault="00BC04A4" w:rsidP="006E2B00">
      <w:pPr>
        <w:rPr>
          <w:bCs/>
        </w:rPr>
      </w:pPr>
      <w:r w:rsidRPr="00BC04A4">
        <w:rPr>
          <w:bCs/>
        </w:rPr>
        <w:t xml:space="preserve">This trainer </w:t>
      </w:r>
      <w:r>
        <w:rPr>
          <w:bCs/>
        </w:rPr>
        <w:t>resource</w:t>
      </w:r>
      <w:r w:rsidRPr="00BC04A4">
        <w:rPr>
          <w:bCs/>
        </w:rPr>
        <w:t xml:space="preserve"> is based on the compliance requirements placed on</w:t>
      </w:r>
      <w:r>
        <w:rPr>
          <w:bCs/>
        </w:rPr>
        <w:t xml:space="preserve"> the organisation</w:t>
      </w:r>
      <w:r w:rsidRPr="00BC04A4">
        <w:rPr>
          <w:bCs/>
        </w:rPr>
        <w:t xml:space="preserve"> by the </w:t>
      </w:r>
      <w:r w:rsidR="006E2B00" w:rsidRPr="006E2B00">
        <w:rPr>
          <w:bCs/>
        </w:rPr>
        <w:t>Health &amp; Safety at Work (Etc.) Act of 1974;</w:t>
      </w:r>
      <w:r w:rsidR="006E2B00">
        <w:rPr>
          <w:bCs/>
        </w:rPr>
        <w:t xml:space="preserve"> </w:t>
      </w:r>
      <w:r w:rsidR="006E2B00" w:rsidRPr="006E2B00">
        <w:rPr>
          <w:bCs/>
        </w:rPr>
        <w:t>Management of Health &amp; Safety at Work Regulations; The Assessment</w:t>
      </w:r>
      <w:r w:rsidR="006E2B00">
        <w:rPr>
          <w:bCs/>
        </w:rPr>
        <w:t xml:space="preserve"> </w:t>
      </w:r>
      <w:r w:rsidR="006E2B00" w:rsidRPr="006E2B00">
        <w:rPr>
          <w:bCs/>
        </w:rPr>
        <w:t xml:space="preserve">&amp; Management of Falls in Older People produced by NICE June </w:t>
      </w:r>
      <w:r w:rsidR="0096771D" w:rsidRPr="006E2B00">
        <w:rPr>
          <w:bCs/>
        </w:rPr>
        <w:t>2013; and</w:t>
      </w:r>
      <w:r w:rsidR="006E2B00" w:rsidRPr="006E2B00">
        <w:rPr>
          <w:bCs/>
        </w:rPr>
        <w:t xml:space="preserve"> requirements placed on employers by industry standards.</w:t>
      </w:r>
    </w:p>
    <w:p w14:paraId="2347DB2D" w14:textId="77777777" w:rsidR="006E2B00" w:rsidRPr="00174D56" w:rsidRDefault="006E2B00" w:rsidP="006E2B00">
      <w:pPr>
        <w:rPr>
          <w:bCs/>
        </w:rPr>
      </w:pPr>
    </w:p>
    <w:p w14:paraId="7340C0A1" w14:textId="3F974DD7" w:rsidR="00F84734" w:rsidRPr="00174D56" w:rsidRDefault="00515595" w:rsidP="00515595">
      <w:pPr>
        <w:rPr>
          <w:bCs/>
        </w:rPr>
      </w:pPr>
      <w:r w:rsidRPr="00174D56">
        <w:rPr>
          <w:bCs/>
        </w:rPr>
        <w:t>Apart from ensuring compliance with the above, the train</w:t>
      </w:r>
      <w:r w:rsidR="00606BE8">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26806DEF" w14:textId="2C1F729E" w:rsidR="006E2B00" w:rsidRPr="006E2B00" w:rsidRDefault="006E2B00" w:rsidP="006E2B00">
      <w:pPr>
        <w:pStyle w:val="ListParagraph"/>
        <w:numPr>
          <w:ilvl w:val="0"/>
          <w:numId w:val="16"/>
        </w:numPr>
        <w:rPr>
          <w:bCs/>
        </w:rPr>
      </w:pPr>
      <w:r w:rsidRPr="006E2B00">
        <w:rPr>
          <w:bCs/>
        </w:rPr>
        <w:t>Define what is meant by falls in the workplace</w:t>
      </w:r>
    </w:p>
    <w:p w14:paraId="28063A39" w14:textId="4D7CF489" w:rsidR="006E2B00" w:rsidRPr="006E2B00" w:rsidRDefault="006E2B00" w:rsidP="006E2B00">
      <w:pPr>
        <w:pStyle w:val="ListParagraph"/>
        <w:numPr>
          <w:ilvl w:val="0"/>
          <w:numId w:val="16"/>
        </w:numPr>
        <w:rPr>
          <w:bCs/>
        </w:rPr>
      </w:pPr>
      <w:r w:rsidRPr="006E2B00">
        <w:rPr>
          <w:bCs/>
        </w:rPr>
        <w:t>Explain the costs associated with falls in the workplace</w:t>
      </w:r>
    </w:p>
    <w:p w14:paraId="11F472BA" w14:textId="4DBDFD24" w:rsidR="006E2B00" w:rsidRPr="006E2B00" w:rsidRDefault="006E2B00" w:rsidP="006E2B00">
      <w:pPr>
        <w:pStyle w:val="ListParagraph"/>
        <w:numPr>
          <w:ilvl w:val="0"/>
          <w:numId w:val="16"/>
        </w:numPr>
        <w:rPr>
          <w:bCs/>
        </w:rPr>
      </w:pPr>
      <w:r w:rsidRPr="006E2B00">
        <w:rPr>
          <w:bCs/>
        </w:rPr>
        <w:t>Describe key legislation relating to fall in the workplace</w:t>
      </w:r>
    </w:p>
    <w:p w14:paraId="69E21120" w14:textId="77777777" w:rsidR="006E2B00" w:rsidRPr="006E2B00" w:rsidRDefault="006E2B00" w:rsidP="006E2B00">
      <w:pPr>
        <w:pStyle w:val="ListParagraph"/>
        <w:numPr>
          <w:ilvl w:val="0"/>
          <w:numId w:val="16"/>
        </w:numPr>
        <w:rPr>
          <w:bCs/>
        </w:rPr>
      </w:pPr>
      <w:r w:rsidRPr="006E2B00">
        <w:rPr>
          <w:bCs/>
        </w:rPr>
        <w:t>Demonstrate hazard analysis and risk assessment in relation to falls</w:t>
      </w:r>
    </w:p>
    <w:p w14:paraId="4B7FA0FA" w14:textId="20B7E460" w:rsidR="00515595" w:rsidRPr="00BC04A4" w:rsidRDefault="006E2B00" w:rsidP="006E2B00">
      <w:pPr>
        <w:pStyle w:val="ListParagraph"/>
        <w:numPr>
          <w:ilvl w:val="0"/>
          <w:numId w:val="16"/>
        </w:numPr>
        <w:rPr>
          <w:bCs/>
        </w:rPr>
      </w:pPr>
      <w:r w:rsidRPr="006E2B00">
        <w:rPr>
          <w:bCs/>
        </w:rPr>
        <w:t>List methods of falls management and prevention.</w:t>
      </w:r>
    </w:p>
    <w:p w14:paraId="6A41FF8A" w14:textId="4EF42851" w:rsidR="00515595" w:rsidRPr="00174D56" w:rsidRDefault="00515595" w:rsidP="00515595">
      <w:pPr>
        <w:rPr>
          <w:bCs/>
        </w:rPr>
      </w:pPr>
    </w:p>
    <w:p w14:paraId="07BB8AE3" w14:textId="3458271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37DF44D2" w:rsidR="00174D56" w:rsidRPr="00174D56" w:rsidRDefault="00174D56" w:rsidP="00515595">
      <w:pPr>
        <w:rPr>
          <w:bCs/>
        </w:rPr>
      </w:pPr>
      <w:r w:rsidRPr="00174D56">
        <w:rPr>
          <w:bCs/>
        </w:rPr>
        <w:t xml:space="preserve">We will make a start now by looking at </w:t>
      </w:r>
      <w:r w:rsidR="00DD34CE">
        <w:rPr>
          <w:bCs/>
        </w:rPr>
        <w:t xml:space="preserve">the </w:t>
      </w:r>
      <w:r w:rsidR="00DA0AFC">
        <w:rPr>
          <w:bCs/>
        </w:rPr>
        <w:t>legal aspects with regards to prevention of</w:t>
      </w:r>
      <w:r w:rsidR="006E2B00">
        <w:rPr>
          <w:bCs/>
        </w:rPr>
        <w:t xml:space="preserve"> fall</w:t>
      </w:r>
      <w:r w:rsidR="00DA0AFC">
        <w:rPr>
          <w:bCs/>
        </w:rPr>
        <w:t>s</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4ADC2698" w14:textId="04EAE60C" w:rsidR="00DD34CE" w:rsidRDefault="00DD34CE" w:rsidP="00DD34CE">
      <w:pPr>
        <w:autoSpaceDE w:val="0"/>
        <w:autoSpaceDN w:val="0"/>
        <w:adjustRightInd w:val="0"/>
        <w:rPr>
          <w:b/>
          <w:bCs/>
          <w:sz w:val="28"/>
          <w:szCs w:val="28"/>
        </w:rPr>
      </w:pPr>
      <w:r w:rsidRPr="00DD34CE">
        <w:rPr>
          <w:b/>
          <w:bCs/>
          <w:sz w:val="28"/>
          <w:szCs w:val="28"/>
        </w:rPr>
        <w:lastRenderedPageBreak/>
        <w:t xml:space="preserve">The definition of a fall is: </w:t>
      </w:r>
    </w:p>
    <w:p w14:paraId="7921939F" w14:textId="77777777" w:rsidR="00DD34CE" w:rsidRPr="00DD34CE" w:rsidRDefault="00DD34CE" w:rsidP="00DD34CE">
      <w:pPr>
        <w:autoSpaceDE w:val="0"/>
        <w:autoSpaceDN w:val="0"/>
        <w:adjustRightInd w:val="0"/>
        <w:rPr>
          <w:b/>
          <w:bCs/>
          <w:color w:val="000000"/>
          <w:sz w:val="28"/>
          <w:szCs w:val="28"/>
        </w:rPr>
      </w:pPr>
    </w:p>
    <w:p w14:paraId="7AC1830F" w14:textId="18292131" w:rsidR="00DD34CE" w:rsidRDefault="00DD34CE" w:rsidP="00DD34CE">
      <w:pPr>
        <w:autoSpaceDE w:val="0"/>
        <w:autoSpaceDN w:val="0"/>
        <w:adjustRightInd w:val="0"/>
        <w:rPr>
          <w:color w:val="000000"/>
          <w:sz w:val="28"/>
          <w:szCs w:val="28"/>
        </w:rPr>
      </w:pPr>
      <w:r w:rsidRPr="00DD34CE">
        <w:rPr>
          <w:color w:val="000000"/>
          <w:sz w:val="28"/>
          <w:szCs w:val="28"/>
        </w:rPr>
        <w:t xml:space="preserve">“A fall is a sudden, unintentional change in position causing an individual to land at a lower level (either on an object or on the floor) other than as a consequence of sudden onset of paralysis, epileptic seizure or overwhelming external force”. </w:t>
      </w:r>
    </w:p>
    <w:p w14:paraId="7CEB13F6" w14:textId="77777777" w:rsidR="00DD34CE" w:rsidRPr="00DD34CE" w:rsidRDefault="00DD34CE" w:rsidP="00DD34CE">
      <w:pPr>
        <w:autoSpaceDE w:val="0"/>
        <w:autoSpaceDN w:val="0"/>
        <w:adjustRightInd w:val="0"/>
        <w:rPr>
          <w:color w:val="000000"/>
          <w:sz w:val="28"/>
          <w:szCs w:val="28"/>
        </w:rPr>
      </w:pPr>
    </w:p>
    <w:p w14:paraId="7AA79663" w14:textId="77777777" w:rsidR="00DA0AFC" w:rsidRDefault="00DD34CE" w:rsidP="00DD34CE">
      <w:pPr>
        <w:autoSpaceDE w:val="0"/>
        <w:autoSpaceDN w:val="0"/>
        <w:adjustRightInd w:val="0"/>
        <w:rPr>
          <w:color w:val="000000"/>
          <w:sz w:val="28"/>
          <w:szCs w:val="28"/>
        </w:rPr>
      </w:pPr>
      <w:r w:rsidRPr="00DD34CE">
        <w:rPr>
          <w:color w:val="000000"/>
          <w:sz w:val="28"/>
          <w:szCs w:val="28"/>
        </w:rPr>
        <w:t>According to NICE (National Institute for Health &amp; Care Excellence) guidance issued in June 2013 “Assessment and prevention of falls in older people” the human cost of falling includes distress, pain, injury, loss of confidence, loss of independence and mortality. Falling also affects the family members and carers of people who fall. Falls are estimated to cost the NHS more than £2.3 billion per year.</w:t>
      </w:r>
    </w:p>
    <w:p w14:paraId="046128BD" w14:textId="77777777" w:rsidR="00DA0AFC" w:rsidRDefault="00DA0AFC" w:rsidP="00DD34CE">
      <w:pPr>
        <w:autoSpaceDE w:val="0"/>
        <w:autoSpaceDN w:val="0"/>
        <w:adjustRightInd w:val="0"/>
        <w:rPr>
          <w:color w:val="000000"/>
          <w:sz w:val="28"/>
          <w:szCs w:val="28"/>
        </w:rPr>
      </w:pPr>
    </w:p>
    <w:p w14:paraId="3BA85929" w14:textId="0F4C4052" w:rsidR="00DA0AFC" w:rsidRDefault="00DA0AFC" w:rsidP="00DA0AFC">
      <w:pPr>
        <w:autoSpaceDE w:val="0"/>
        <w:autoSpaceDN w:val="0"/>
        <w:adjustRightInd w:val="0"/>
        <w:rPr>
          <w:sz w:val="28"/>
          <w:szCs w:val="28"/>
        </w:rPr>
      </w:pPr>
      <w:r>
        <w:rPr>
          <w:sz w:val="28"/>
          <w:szCs w:val="28"/>
        </w:rPr>
        <w:t xml:space="preserve">There is a great deal of law that as carers </w:t>
      </w:r>
      <w:r w:rsidR="0096771D">
        <w:rPr>
          <w:sz w:val="28"/>
          <w:szCs w:val="28"/>
        </w:rPr>
        <w:t xml:space="preserve">we </w:t>
      </w:r>
      <w:r>
        <w:rPr>
          <w:sz w:val="28"/>
          <w:szCs w:val="28"/>
        </w:rPr>
        <w:t xml:space="preserve">need to comply with and for that </w:t>
      </w:r>
      <w:proofErr w:type="gramStart"/>
      <w:r>
        <w:rPr>
          <w:sz w:val="28"/>
          <w:szCs w:val="28"/>
        </w:rPr>
        <w:t>reason</w:t>
      </w:r>
      <w:proofErr w:type="gramEnd"/>
      <w:r>
        <w:rPr>
          <w:sz w:val="28"/>
          <w:szCs w:val="28"/>
        </w:rPr>
        <w:t xml:space="preserve"> we need to look at some of the Acts and Regulations that have an impact on the way you work.</w:t>
      </w:r>
    </w:p>
    <w:p w14:paraId="4AE28241" w14:textId="77777777" w:rsidR="00DA0AFC" w:rsidRDefault="00DA0AFC" w:rsidP="00DA0AFC">
      <w:pPr>
        <w:autoSpaceDE w:val="0"/>
        <w:autoSpaceDN w:val="0"/>
        <w:adjustRightInd w:val="0"/>
        <w:rPr>
          <w:sz w:val="28"/>
          <w:szCs w:val="28"/>
        </w:rPr>
      </w:pPr>
    </w:p>
    <w:p w14:paraId="468E17C1" w14:textId="60F2CB8A" w:rsidR="00DA0AFC" w:rsidRDefault="00DA0AFC" w:rsidP="00DA0AFC">
      <w:pPr>
        <w:autoSpaceDE w:val="0"/>
        <w:autoSpaceDN w:val="0"/>
        <w:adjustRightInd w:val="0"/>
        <w:rPr>
          <w:sz w:val="28"/>
          <w:szCs w:val="28"/>
        </w:rPr>
      </w:pPr>
      <w:r>
        <w:rPr>
          <w:sz w:val="28"/>
          <w:szCs w:val="28"/>
        </w:rPr>
        <w:t>The Health &amp; Safety at Work Etc., Act 1974 is an enabling Act which</w:t>
      </w:r>
    </w:p>
    <w:p w14:paraId="4A68509B" w14:textId="57F0A866" w:rsidR="00DA0AFC" w:rsidRDefault="00DA0AFC" w:rsidP="00DA0AFC">
      <w:pPr>
        <w:autoSpaceDE w:val="0"/>
        <w:autoSpaceDN w:val="0"/>
        <w:adjustRightInd w:val="0"/>
        <w:rPr>
          <w:sz w:val="28"/>
          <w:szCs w:val="28"/>
        </w:rPr>
      </w:pPr>
      <w:r>
        <w:rPr>
          <w:sz w:val="28"/>
          <w:szCs w:val="28"/>
        </w:rPr>
        <w:t>allows the Secretary of State to make Regulations and for the Health and Safety Commission to issue Codes of Practice and Guidance Notes.</w:t>
      </w:r>
    </w:p>
    <w:p w14:paraId="35E1B1A7" w14:textId="77777777" w:rsidR="00DA0AFC" w:rsidRDefault="00DA0AFC" w:rsidP="00DA0AFC">
      <w:pPr>
        <w:autoSpaceDE w:val="0"/>
        <w:autoSpaceDN w:val="0"/>
        <w:adjustRightInd w:val="0"/>
        <w:rPr>
          <w:b/>
          <w:bCs/>
          <w:sz w:val="28"/>
          <w:szCs w:val="28"/>
        </w:rPr>
      </w:pPr>
    </w:p>
    <w:p w14:paraId="444200C7" w14:textId="77777777" w:rsidR="00DA0AFC" w:rsidRDefault="00DA0AFC" w:rsidP="00DA0AFC">
      <w:pPr>
        <w:autoSpaceDE w:val="0"/>
        <w:autoSpaceDN w:val="0"/>
        <w:adjustRightInd w:val="0"/>
        <w:rPr>
          <w:sz w:val="28"/>
          <w:szCs w:val="28"/>
        </w:rPr>
      </w:pPr>
      <w:r>
        <w:rPr>
          <w:sz w:val="28"/>
          <w:szCs w:val="28"/>
        </w:rPr>
        <w:t>It is under the Act that the Health and Safety Commission introduced the Management of Health &amp; Safety at Work Regulations requiring risk assessment of tasks we undertake in the workplace.</w:t>
      </w:r>
    </w:p>
    <w:p w14:paraId="2159A11C" w14:textId="77777777" w:rsidR="00DA0AFC" w:rsidRDefault="00DA0AFC" w:rsidP="00DA0AFC">
      <w:pPr>
        <w:autoSpaceDE w:val="0"/>
        <w:autoSpaceDN w:val="0"/>
        <w:adjustRightInd w:val="0"/>
        <w:rPr>
          <w:sz w:val="28"/>
          <w:szCs w:val="28"/>
        </w:rPr>
      </w:pPr>
    </w:p>
    <w:p w14:paraId="48058AFE" w14:textId="24C8EFCD" w:rsidR="004418BC" w:rsidRDefault="0096771D" w:rsidP="004418BC">
      <w:pPr>
        <w:autoSpaceDE w:val="0"/>
        <w:autoSpaceDN w:val="0"/>
        <w:adjustRightInd w:val="0"/>
        <w:rPr>
          <w:sz w:val="28"/>
          <w:szCs w:val="28"/>
        </w:rPr>
      </w:pPr>
      <w:r>
        <w:rPr>
          <w:color w:val="000000"/>
          <w:sz w:val="28"/>
          <w:szCs w:val="28"/>
        </w:rPr>
        <w:t>Let us</w:t>
      </w:r>
      <w:r w:rsidR="00DA0AFC">
        <w:rPr>
          <w:color w:val="000000"/>
          <w:sz w:val="28"/>
          <w:szCs w:val="28"/>
        </w:rPr>
        <w:t xml:space="preserve"> </w:t>
      </w:r>
      <w:r w:rsidR="004418BC">
        <w:rPr>
          <w:sz w:val="28"/>
          <w:szCs w:val="28"/>
        </w:rPr>
        <w:t>remind ourselves of the responsibilities under the Act of both employers and employees.</w:t>
      </w:r>
    </w:p>
    <w:p w14:paraId="2306578A" w14:textId="77777777" w:rsidR="004418BC" w:rsidRDefault="004418BC" w:rsidP="004418BC">
      <w:pPr>
        <w:autoSpaceDE w:val="0"/>
        <w:autoSpaceDN w:val="0"/>
        <w:adjustRightInd w:val="0"/>
        <w:rPr>
          <w:sz w:val="28"/>
          <w:szCs w:val="28"/>
        </w:rPr>
      </w:pPr>
    </w:p>
    <w:p w14:paraId="00877C18" w14:textId="343C18C5" w:rsidR="004418BC" w:rsidRDefault="004418BC" w:rsidP="004418BC">
      <w:pPr>
        <w:autoSpaceDE w:val="0"/>
        <w:autoSpaceDN w:val="0"/>
        <w:adjustRightInd w:val="0"/>
        <w:rPr>
          <w:color w:val="000000"/>
          <w:sz w:val="28"/>
          <w:szCs w:val="28"/>
        </w:rPr>
      </w:pPr>
      <w:r w:rsidRPr="004418BC">
        <w:rPr>
          <w:b/>
          <w:bCs/>
          <w:color w:val="000000"/>
          <w:sz w:val="28"/>
          <w:szCs w:val="28"/>
        </w:rPr>
        <w:t>Employer</w:t>
      </w:r>
      <w:r>
        <w:rPr>
          <w:color w:val="000000"/>
          <w:sz w:val="28"/>
          <w:szCs w:val="28"/>
        </w:rPr>
        <w:t xml:space="preserve"> is required to e</w:t>
      </w:r>
      <w:r w:rsidRPr="004418BC">
        <w:rPr>
          <w:color w:val="000000"/>
          <w:sz w:val="28"/>
          <w:szCs w:val="28"/>
        </w:rPr>
        <w:t xml:space="preserve">nsure a </w:t>
      </w:r>
      <w:r>
        <w:rPr>
          <w:color w:val="000000"/>
          <w:sz w:val="28"/>
          <w:szCs w:val="28"/>
        </w:rPr>
        <w:t>s</w:t>
      </w:r>
      <w:r w:rsidRPr="004418BC">
        <w:rPr>
          <w:color w:val="000000"/>
          <w:sz w:val="28"/>
          <w:szCs w:val="28"/>
        </w:rPr>
        <w:t xml:space="preserve">afe </w:t>
      </w:r>
      <w:r>
        <w:rPr>
          <w:color w:val="000000"/>
          <w:sz w:val="28"/>
          <w:szCs w:val="28"/>
        </w:rPr>
        <w:t>p</w:t>
      </w:r>
      <w:r w:rsidRPr="004418BC">
        <w:rPr>
          <w:color w:val="000000"/>
          <w:sz w:val="28"/>
          <w:szCs w:val="28"/>
        </w:rPr>
        <w:t xml:space="preserve">lace of </w:t>
      </w:r>
      <w:r>
        <w:rPr>
          <w:color w:val="000000"/>
          <w:sz w:val="28"/>
          <w:szCs w:val="28"/>
        </w:rPr>
        <w:t>w</w:t>
      </w:r>
      <w:r w:rsidRPr="004418BC">
        <w:rPr>
          <w:color w:val="000000"/>
          <w:sz w:val="28"/>
          <w:szCs w:val="28"/>
        </w:rPr>
        <w:t>ork</w:t>
      </w:r>
      <w:r>
        <w:rPr>
          <w:color w:val="000000"/>
          <w:sz w:val="28"/>
          <w:szCs w:val="28"/>
        </w:rPr>
        <w:t>; p</w:t>
      </w:r>
      <w:r w:rsidRPr="004418BC">
        <w:rPr>
          <w:color w:val="000000"/>
          <w:sz w:val="28"/>
          <w:szCs w:val="28"/>
        </w:rPr>
        <w:t xml:space="preserve">rovide </w:t>
      </w:r>
      <w:r>
        <w:rPr>
          <w:color w:val="000000"/>
          <w:sz w:val="28"/>
          <w:szCs w:val="28"/>
        </w:rPr>
        <w:t>s</w:t>
      </w:r>
      <w:r w:rsidRPr="004418BC">
        <w:rPr>
          <w:color w:val="000000"/>
          <w:sz w:val="28"/>
          <w:szCs w:val="28"/>
        </w:rPr>
        <w:t xml:space="preserve">afe </w:t>
      </w:r>
      <w:r>
        <w:rPr>
          <w:color w:val="000000"/>
          <w:sz w:val="28"/>
          <w:szCs w:val="28"/>
        </w:rPr>
        <w:t>e</w:t>
      </w:r>
      <w:r w:rsidRPr="004418BC">
        <w:rPr>
          <w:color w:val="000000"/>
          <w:sz w:val="28"/>
          <w:szCs w:val="28"/>
        </w:rPr>
        <w:t>quipment</w:t>
      </w:r>
      <w:r>
        <w:rPr>
          <w:color w:val="000000"/>
          <w:sz w:val="28"/>
          <w:szCs w:val="28"/>
        </w:rPr>
        <w:t xml:space="preserve"> and provide i</w:t>
      </w:r>
      <w:r w:rsidRPr="004418BC">
        <w:rPr>
          <w:color w:val="000000"/>
          <w:sz w:val="28"/>
          <w:szCs w:val="28"/>
        </w:rPr>
        <w:t>nformation</w:t>
      </w:r>
      <w:r>
        <w:rPr>
          <w:color w:val="000000"/>
          <w:sz w:val="28"/>
          <w:szCs w:val="28"/>
        </w:rPr>
        <w:t>, t</w:t>
      </w:r>
      <w:r w:rsidRPr="004418BC">
        <w:rPr>
          <w:color w:val="000000"/>
          <w:sz w:val="28"/>
          <w:szCs w:val="28"/>
        </w:rPr>
        <w:t>raining</w:t>
      </w:r>
      <w:r>
        <w:rPr>
          <w:color w:val="000000"/>
          <w:sz w:val="28"/>
          <w:szCs w:val="28"/>
        </w:rPr>
        <w:t xml:space="preserve">, </w:t>
      </w:r>
      <w:r w:rsidR="0096771D">
        <w:rPr>
          <w:color w:val="000000"/>
          <w:sz w:val="28"/>
          <w:szCs w:val="28"/>
        </w:rPr>
        <w:t>i</w:t>
      </w:r>
      <w:r w:rsidR="0096771D" w:rsidRPr="004418BC">
        <w:rPr>
          <w:color w:val="000000"/>
          <w:sz w:val="28"/>
          <w:szCs w:val="28"/>
        </w:rPr>
        <w:t>nstruction,</w:t>
      </w:r>
      <w:r>
        <w:rPr>
          <w:color w:val="000000"/>
          <w:sz w:val="28"/>
          <w:szCs w:val="28"/>
        </w:rPr>
        <w:t xml:space="preserve"> and s</w:t>
      </w:r>
      <w:r w:rsidRPr="004418BC">
        <w:rPr>
          <w:color w:val="000000"/>
          <w:sz w:val="28"/>
          <w:szCs w:val="28"/>
        </w:rPr>
        <w:t>upervision.</w:t>
      </w:r>
    </w:p>
    <w:p w14:paraId="51427BAE" w14:textId="7E8FA351" w:rsidR="004418BC" w:rsidRDefault="004418BC" w:rsidP="004418BC">
      <w:pPr>
        <w:autoSpaceDE w:val="0"/>
        <w:autoSpaceDN w:val="0"/>
        <w:adjustRightInd w:val="0"/>
        <w:rPr>
          <w:color w:val="000000"/>
          <w:sz w:val="28"/>
          <w:szCs w:val="28"/>
        </w:rPr>
      </w:pPr>
    </w:p>
    <w:p w14:paraId="79708855" w14:textId="3D69B049" w:rsidR="004418BC" w:rsidRPr="004418BC" w:rsidRDefault="004418BC" w:rsidP="004418BC">
      <w:pPr>
        <w:autoSpaceDE w:val="0"/>
        <w:autoSpaceDN w:val="0"/>
        <w:adjustRightInd w:val="0"/>
        <w:rPr>
          <w:color w:val="000000"/>
          <w:sz w:val="28"/>
          <w:szCs w:val="28"/>
        </w:rPr>
      </w:pPr>
      <w:r w:rsidRPr="004418BC">
        <w:rPr>
          <w:b/>
          <w:bCs/>
          <w:color w:val="000000"/>
          <w:sz w:val="28"/>
          <w:szCs w:val="28"/>
        </w:rPr>
        <w:t>Employee</w:t>
      </w:r>
      <w:r>
        <w:rPr>
          <w:b/>
          <w:bCs/>
          <w:color w:val="000000"/>
          <w:sz w:val="28"/>
          <w:szCs w:val="28"/>
        </w:rPr>
        <w:t xml:space="preserve"> </w:t>
      </w:r>
      <w:r w:rsidRPr="004418BC">
        <w:rPr>
          <w:color w:val="000000"/>
          <w:sz w:val="28"/>
          <w:szCs w:val="28"/>
        </w:rPr>
        <w:t>has a duty to take reasonable care of their own health</w:t>
      </w:r>
    </w:p>
    <w:p w14:paraId="14B3C336" w14:textId="4526066B" w:rsidR="004418BC" w:rsidRPr="004418BC" w:rsidRDefault="004418BC" w:rsidP="004418BC">
      <w:pPr>
        <w:autoSpaceDE w:val="0"/>
        <w:autoSpaceDN w:val="0"/>
        <w:adjustRightInd w:val="0"/>
        <w:rPr>
          <w:color w:val="000000"/>
          <w:sz w:val="28"/>
          <w:szCs w:val="28"/>
        </w:rPr>
      </w:pPr>
      <w:r w:rsidRPr="004418BC">
        <w:rPr>
          <w:color w:val="000000"/>
          <w:sz w:val="28"/>
          <w:szCs w:val="28"/>
        </w:rPr>
        <w:t>and safety</w:t>
      </w:r>
      <w:r>
        <w:rPr>
          <w:color w:val="000000"/>
          <w:sz w:val="28"/>
          <w:szCs w:val="28"/>
        </w:rPr>
        <w:t>; h</w:t>
      </w:r>
      <w:r w:rsidRPr="004418BC">
        <w:rPr>
          <w:color w:val="000000"/>
          <w:sz w:val="28"/>
          <w:szCs w:val="28"/>
        </w:rPr>
        <w:t>as a duty of care to other employees, clients,</w:t>
      </w:r>
      <w:r>
        <w:rPr>
          <w:color w:val="000000"/>
          <w:sz w:val="28"/>
          <w:szCs w:val="28"/>
        </w:rPr>
        <w:t xml:space="preserve"> </w:t>
      </w:r>
      <w:r w:rsidRPr="004418BC">
        <w:rPr>
          <w:color w:val="000000"/>
          <w:sz w:val="28"/>
          <w:szCs w:val="28"/>
        </w:rPr>
        <w:t>visitors, etc</w:t>
      </w:r>
      <w:r>
        <w:rPr>
          <w:color w:val="000000"/>
          <w:sz w:val="28"/>
          <w:szCs w:val="28"/>
        </w:rPr>
        <w:t>.</w:t>
      </w:r>
    </w:p>
    <w:p w14:paraId="677943D9" w14:textId="48E58C24" w:rsidR="004418BC" w:rsidRDefault="004418BC" w:rsidP="004418BC">
      <w:pPr>
        <w:autoSpaceDE w:val="0"/>
        <w:autoSpaceDN w:val="0"/>
        <w:adjustRightInd w:val="0"/>
        <w:rPr>
          <w:color w:val="000000"/>
          <w:sz w:val="28"/>
          <w:szCs w:val="28"/>
        </w:rPr>
      </w:pPr>
      <w:r>
        <w:rPr>
          <w:color w:val="000000"/>
          <w:sz w:val="28"/>
          <w:szCs w:val="28"/>
        </w:rPr>
        <w:t>m</w:t>
      </w:r>
      <w:r w:rsidRPr="004418BC">
        <w:rPr>
          <w:color w:val="000000"/>
          <w:sz w:val="28"/>
          <w:szCs w:val="28"/>
        </w:rPr>
        <w:t>ust co-operate with the employer in performing duties</w:t>
      </w:r>
      <w:r>
        <w:rPr>
          <w:color w:val="000000"/>
          <w:sz w:val="28"/>
          <w:szCs w:val="28"/>
        </w:rPr>
        <w:t xml:space="preserve"> </w:t>
      </w:r>
      <w:r w:rsidRPr="004418BC">
        <w:rPr>
          <w:color w:val="000000"/>
          <w:sz w:val="28"/>
          <w:szCs w:val="28"/>
        </w:rPr>
        <w:t>under the Act and report any health &amp; safety concerns.</w:t>
      </w:r>
    </w:p>
    <w:p w14:paraId="293E1D17" w14:textId="4EEED74B" w:rsidR="004418BC" w:rsidRDefault="004418BC" w:rsidP="004418BC">
      <w:pPr>
        <w:autoSpaceDE w:val="0"/>
        <w:autoSpaceDN w:val="0"/>
        <w:adjustRightInd w:val="0"/>
        <w:rPr>
          <w:color w:val="000000"/>
          <w:sz w:val="28"/>
          <w:szCs w:val="28"/>
        </w:rPr>
      </w:pPr>
    </w:p>
    <w:p w14:paraId="1E33983C" w14:textId="66EFAB35" w:rsidR="004418BC" w:rsidRDefault="004418BC" w:rsidP="004418BC">
      <w:pPr>
        <w:autoSpaceDE w:val="0"/>
        <w:autoSpaceDN w:val="0"/>
        <w:adjustRightInd w:val="0"/>
        <w:rPr>
          <w:sz w:val="28"/>
          <w:szCs w:val="28"/>
        </w:rPr>
      </w:pPr>
      <w:r>
        <w:rPr>
          <w:sz w:val="28"/>
          <w:szCs w:val="28"/>
        </w:rPr>
        <w:t>In addition to the responsibilities placed on them under the Health &amp; Safety at Work Etc. Act, the Management of Health &amp; Safety at Work</w:t>
      </w:r>
    </w:p>
    <w:p w14:paraId="73F79BC4" w14:textId="6E60FB9B" w:rsidR="004418BC" w:rsidRDefault="004418BC" w:rsidP="004418BC">
      <w:pPr>
        <w:autoSpaceDE w:val="0"/>
        <w:autoSpaceDN w:val="0"/>
        <w:adjustRightInd w:val="0"/>
        <w:rPr>
          <w:sz w:val="28"/>
          <w:szCs w:val="28"/>
        </w:rPr>
      </w:pPr>
      <w:r>
        <w:rPr>
          <w:sz w:val="28"/>
          <w:szCs w:val="28"/>
        </w:rPr>
        <w:t>Regulations also requires employers to undertake risk assessments regarding work activities of employees and the people they care for; this</w:t>
      </w:r>
    </w:p>
    <w:p w14:paraId="3BC62D37" w14:textId="19A16DDC" w:rsidR="004418BC" w:rsidRDefault="004418BC" w:rsidP="004418BC">
      <w:pPr>
        <w:autoSpaceDE w:val="0"/>
        <w:autoSpaceDN w:val="0"/>
        <w:adjustRightInd w:val="0"/>
        <w:rPr>
          <w:sz w:val="28"/>
          <w:szCs w:val="28"/>
        </w:rPr>
      </w:pPr>
      <w:r>
        <w:rPr>
          <w:sz w:val="28"/>
          <w:szCs w:val="28"/>
        </w:rPr>
        <w:t>includes the risk of falls.</w:t>
      </w:r>
    </w:p>
    <w:p w14:paraId="610050D6" w14:textId="6429F942" w:rsidR="004418BC" w:rsidRDefault="004418BC" w:rsidP="004418BC">
      <w:pPr>
        <w:autoSpaceDE w:val="0"/>
        <w:autoSpaceDN w:val="0"/>
        <w:adjustRightInd w:val="0"/>
        <w:rPr>
          <w:sz w:val="28"/>
          <w:szCs w:val="28"/>
        </w:rPr>
      </w:pPr>
    </w:p>
    <w:p w14:paraId="677AB301" w14:textId="77777777" w:rsidR="00DD34CE" w:rsidRDefault="00DD34CE" w:rsidP="00DD34CE">
      <w:pPr>
        <w:autoSpaceDE w:val="0"/>
        <w:autoSpaceDN w:val="0"/>
        <w:adjustRightInd w:val="0"/>
        <w:rPr>
          <w:color w:val="000000"/>
          <w:sz w:val="28"/>
          <w:szCs w:val="28"/>
        </w:rPr>
      </w:pPr>
      <w:r w:rsidRPr="00DD34CE">
        <w:rPr>
          <w:color w:val="000000"/>
          <w:sz w:val="28"/>
          <w:szCs w:val="28"/>
        </w:rPr>
        <w:lastRenderedPageBreak/>
        <w:t>Older people are more likely to fall due to cognitive impairment; continence problems; health problems; medication; problems of immobility; syncope (fainting) syndrome; and visual impairment.</w:t>
      </w:r>
    </w:p>
    <w:p w14:paraId="31544389" w14:textId="0E477C5D" w:rsidR="00DD34CE" w:rsidRPr="00DD34CE" w:rsidRDefault="00DD34CE" w:rsidP="00DD34CE">
      <w:pPr>
        <w:autoSpaceDE w:val="0"/>
        <w:autoSpaceDN w:val="0"/>
        <w:adjustRightInd w:val="0"/>
        <w:rPr>
          <w:color w:val="000000"/>
          <w:sz w:val="28"/>
          <w:szCs w:val="28"/>
        </w:rPr>
      </w:pPr>
      <w:r w:rsidRPr="00DD34CE">
        <w:rPr>
          <w:color w:val="000000"/>
          <w:sz w:val="28"/>
          <w:szCs w:val="28"/>
        </w:rPr>
        <w:t xml:space="preserve"> </w:t>
      </w:r>
    </w:p>
    <w:p w14:paraId="1170F4DB" w14:textId="77777777" w:rsidR="0049585A" w:rsidRDefault="00DD34CE" w:rsidP="00DD34CE">
      <w:pPr>
        <w:autoSpaceDE w:val="0"/>
        <w:autoSpaceDN w:val="0"/>
        <w:adjustRightInd w:val="0"/>
        <w:rPr>
          <w:b/>
          <w:bCs/>
          <w:color w:val="000000"/>
          <w:sz w:val="28"/>
          <w:szCs w:val="28"/>
        </w:rPr>
      </w:pPr>
      <w:r w:rsidRPr="00DD34CE">
        <w:rPr>
          <w:b/>
          <w:bCs/>
          <w:color w:val="000000"/>
          <w:sz w:val="28"/>
          <w:szCs w:val="28"/>
        </w:rPr>
        <w:t>Assessment of Fall Risk</w:t>
      </w:r>
    </w:p>
    <w:p w14:paraId="08AFA4FB" w14:textId="535F7DFB" w:rsidR="00DD34CE" w:rsidRPr="00DD34CE" w:rsidRDefault="00DD34CE" w:rsidP="00DD34CE">
      <w:pPr>
        <w:autoSpaceDE w:val="0"/>
        <w:autoSpaceDN w:val="0"/>
        <w:adjustRightInd w:val="0"/>
        <w:rPr>
          <w:color w:val="000000"/>
          <w:sz w:val="28"/>
          <w:szCs w:val="28"/>
        </w:rPr>
      </w:pPr>
      <w:r w:rsidRPr="00DD34CE">
        <w:rPr>
          <w:b/>
          <w:bCs/>
          <w:color w:val="000000"/>
          <w:sz w:val="28"/>
          <w:szCs w:val="28"/>
        </w:rPr>
        <w:t xml:space="preserve"> </w:t>
      </w:r>
    </w:p>
    <w:p w14:paraId="26EC6AF3" w14:textId="77777777" w:rsidR="00DD34CE" w:rsidRDefault="00DD34CE" w:rsidP="00DD34CE">
      <w:pPr>
        <w:autoSpaceDE w:val="0"/>
        <w:autoSpaceDN w:val="0"/>
        <w:adjustRightInd w:val="0"/>
        <w:rPr>
          <w:color w:val="000000"/>
          <w:sz w:val="28"/>
          <w:szCs w:val="28"/>
        </w:rPr>
      </w:pPr>
      <w:r w:rsidRPr="00DD34CE">
        <w:rPr>
          <w:color w:val="000000"/>
          <w:sz w:val="28"/>
          <w:szCs w:val="28"/>
        </w:rPr>
        <w:t>The Management of Health &amp; Safety at Work Regulations requires employers to undertake risk assessments regarding work activities of employees and the people they care for; this includes the risk of falls.</w:t>
      </w:r>
    </w:p>
    <w:p w14:paraId="5558EC3A" w14:textId="7113FD61" w:rsidR="00DD34CE" w:rsidRPr="00DD34CE" w:rsidRDefault="00DD34CE" w:rsidP="00DD34CE">
      <w:pPr>
        <w:autoSpaceDE w:val="0"/>
        <w:autoSpaceDN w:val="0"/>
        <w:adjustRightInd w:val="0"/>
        <w:rPr>
          <w:color w:val="000000"/>
          <w:sz w:val="28"/>
          <w:szCs w:val="28"/>
        </w:rPr>
      </w:pPr>
      <w:r w:rsidRPr="00DD34CE">
        <w:rPr>
          <w:color w:val="000000"/>
          <w:sz w:val="28"/>
          <w:szCs w:val="28"/>
        </w:rPr>
        <w:t xml:space="preserve"> </w:t>
      </w:r>
    </w:p>
    <w:p w14:paraId="79C85766" w14:textId="77777777" w:rsidR="00DD34CE" w:rsidRDefault="00DD34CE" w:rsidP="00DD34CE">
      <w:pPr>
        <w:autoSpaceDE w:val="0"/>
        <w:autoSpaceDN w:val="0"/>
        <w:adjustRightInd w:val="0"/>
        <w:rPr>
          <w:color w:val="000000"/>
          <w:sz w:val="28"/>
          <w:szCs w:val="28"/>
        </w:rPr>
      </w:pPr>
      <w:r w:rsidRPr="00DD34CE">
        <w:rPr>
          <w:color w:val="000000"/>
          <w:sz w:val="28"/>
          <w:szCs w:val="28"/>
        </w:rPr>
        <w:t>All individuals admitted to hospitals or long-term care institutions should undergo falls risk assessment at the point of admission, within 24 hours, to identify those at higher risk of falls. The risk assessment should be multidimensional and include medical, functional, behavioural assessments of individuals and a review of their history of falls.</w:t>
      </w:r>
    </w:p>
    <w:p w14:paraId="4F6B4C01" w14:textId="56CFB7BB" w:rsidR="00DD34CE" w:rsidRPr="00DD34CE" w:rsidRDefault="00DD34CE" w:rsidP="00DD34CE">
      <w:pPr>
        <w:autoSpaceDE w:val="0"/>
        <w:autoSpaceDN w:val="0"/>
        <w:adjustRightInd w:val="0"/>
        <w:rPr>
          <w:color w:val="000000"/>
          <w:sz w:val="28"/>
          <w:szCs w:val="28"/>
        </w:rPr>
      </w:pPr>
      <w:r w:rsidRPr="00DD34CE">
        <w:rPr>
          <w:color w:val="000000"/>
          <w:sz w:val="28"/>
          <w:szCs w:val="28"/>
        </w:rPr>
        <w:t xml:space="preserve"> </w:t>
      </w:r>
    </w:p>
    <w:p w14:paraId="624FA185" w14:textId="15CDD56D" w:rsidR="00DD34CE" w:rsidRPr="009E1768" w:rsidRDefault="00DD34CE" w:rsidP="00DD34CE">
      <w:pPr>
        <w:autoSpaceDE w:val="0"/>
        <w:autoSpaceDN w:val="0"/>
        <w:adjustRightInd w:val="0"/>
        <w:rPr>
          <w:i/>
          <w:iCs/>
          <w:color w:val="000000"/>
          <w:sz w:val="28"/>
          <w:szCs w:val="28"/>
        </w:rPr>
      </w:pPr>
      <w:r w:rsidRPr="00DD34CE">
        <w:rPr>
          <w:color w:val="000000"/>
          <w:sz w:val="28"/>
          <w:szCs w:val="28"/>
        </w:rPr>
        <w:t xml:space="preserve">“Assessment will help to determine when and what intervention should be implemented and serves to better tailor individual multifactorial interventions as different risk factors increase the risk of falls differently”. </w:t>
      </w:r>
      <w:r w:rsidRPr="00DD34CE">
        <w:rPr>
          <w:i/>
          <w:iCs/>
          <w:color w:val="000000"/>
          <w:sz w:val="28"/>
          <w:szCs w:val="28"/>
        </w:rPr>
        <w:t xml:space="preserve">(Jenson et al, 2002 Fall and injury prevention in older people living in residential care facilities. Annals of Internal Medicine 136: 733-741). </w:t>
      </w:r>
    </w:p>
    <w:p w14:paraId="5D47A719" w14:textId="77777777" w:rsidR="0049585A" w:rsidRDefault="0049585A" w:rsidP="0049585A">
      <w:pPr>
        <w:pStyle w:val="Default"/>
        <w:rPr>
          <w:b/>
          <w:bCs/>
          <w:sz w:val="28"/>
          <w:szCs w:val="28"/>
        </w:rPr>
      </w:pPr>
    </w:p>
    <w:p w14:paraId="2767F776" w14:textId="6B1E0549" w:rsidR="0049585A" w:rsidRDefault="0049585A" w:rsidP="0049585A">
      <w:pPr>
        <w:pStyle w:val="Default"/>
        <w:rPr>
          <w:sz w:val="28"/>
          <w:szCs w:val="28"/>
        </w:rPr>
      </w:pPr>
      <w:r>
        <w:rPr>
          <w:b/>
          <w:bCs/>
          <w:sz w:val="28"/>
          <w:szCs w:val="28"/>
        </w:rPr>
        <w:t xml:space="preserve">Medical </w:t>
      </w:r>
      <w:r>
        <w:rPr>
          <w:sz w:val="28"/>
          <w:szCs w:val="28"/>
        </w:rPr>
        <w:t>could include history of falls; medications associated with increased fall risk; secondary or specific diagnoses known to affect falls risk (</w:t>
      </w:r>
      <w:r w:rsidR="0096771D">
        <w:rPr>
          <w:sz w:val="28"/>
          <w:szCs w:val="28"/>
        </w:rPr>
        <w:t>e.g.,</w:t>
      </w:r>
      <w:r>
        <w:rPr>
          <w:sz w:val="28"/>
          <w:szCs w:val="28"/>
        </w:rPr>
        <w:t xml:space="preserve"> stroke, Parkinson’s disease); postural hypotension; and seizures, dizziness, vertigo.</w:t>
      </w:r>
    </w:p>
    <w:p w14:paraId="38FCF870" w14:textId="20E25F1F" w:rsidR="0049585A" w:rsidRDefault="0049585A" w:rsidP="0049585A">
      <w:pPr>
        <w:pStyle w:val="Default"/>
        <w:rPr>
          <w:sz w:val="28"/>
          <w:szCs w:val="28"/>
        </w:rPr>
      </w:pPr>
      <w:r>
        <w:rPr>
          <w:sz w:val="28"/>
          <w:szCs w:val="28"/>
        </w:rPr>
        <w:t xml:space="preserve"> </w:t>
      </w:r>
    </w:p>
    <w:p w14:paraId="14816355" w14:textId="6313E187" w:rsidR="00DD34CE" w:rsidRDefault="0049585A" w:rsidP="0049585A">
      <w:pPr>
        <w:autoSpaceDE w:val="0"/>
        <w:autoSpaceDN w:val="0"/>
        <w:adjustRightInd w:val="0"/>
        <w:rPr>
          <w:sz w:val="28"/>
          <w:szCs w:val="28"/>
        </w:rPr>
      </w:pPr>
      <w:r>
        <w:rPr>
          <w:b/>
          <w:bCs/>
          <w:sz w:val="28"/>
          <w:szCs w:val="28"/>
        </w:rPr>
        <w:t xml:space="preserve">Functional </w:t>
      </w:r>
      <w:r>
        <w:rPr>
          <w:sz w:val="28"/>
          <w:szCs w:val="28"/>
        </w:rPr>
        <w:t>could include altered mental status (</w:t>
      </w:r>
      <w:r w:rsidR="0096771D">
        <w:rPr>
          <w:sz w:val="28"/>
          <w:szCs w:val="28"/>
        </w:rPr>
        <w:t>e.g.,</w:t>
      </w:r>
      <w:r>
        <w:rPr>
          <w:sz w:val="28"/>
          <w:szCs w:val="28"/>
        </w:rPr>
        <w:t xml:space="preserve"> confusion and disorientation); altered elimination status (</w:t>
      </w:r>
      <w:r w:rsidR="0096771D">
        <w:rPr>
          <w:sz w:val="28"/>
          <w:szCs w:val="28"/>
        </w:rPr>
        <w:t>e.g.,</w:t>
      </w:r>
      <w:r>
        <w:rPr>
          <w:sz w:val="28"/>
          <w:szCs w:val="28"/>
        </w:rPr>
        <w:t xml:space="preserve"> urinary/bowel incontinence or frequency); impaired/ deterioration of activities of daily living (ADL); impaired mobility or gait; and poor visual acuity.</w:t>
      </w:r>
    </w:p>
    <w:p w14:paraId="7862A8D0" w14:textId="7BF31950" w:rsidR="0049585A" w:rsidRDefault="0049585A" w:rsidP="0049585A">
      <w:pPr>
        <w:autoSpaceDE w:val="0"/>
        <w:autoSpaceDN w:val="0"/>
        <w:adjustRightInd w:val="0"/>
        <w:rPr>
          <w:sz w:val="28"/>
          <w:szCs w:val="28"/>
        </w:rPr>
      </w:pPr>
    </w:p>
    <w:p w14:paraId="0E077E2E" w14:textId="42A579C2" w:rsidR="0049585A" w:rsidRDefault="0049585A" w:rsidP="0049585A">
      <w:pPr>
        <w:pStyle w:val="Default"/>
        <w:rPr>
          <w:sz w:val="28"/>
          <w:szCs w:val="28"/>
        </w:rPr>
      </w:pPr>
      <w:r>
        <w:rPr>
          <w:b/>
          <w:bCs/>
          <w:sz w:val="28"/>
          <w:szCs w:val="28"/>
        </w:rPr>
        <w:t xml:space="preserve">Behavioural </w:t>
      </w:r>
      <w:r>
        <w:rPr>
          <w:sz w:val="28"/>
          <w:szCs w:val="28"/>
        </w:rPr>
        <w:t xml:space="preserve">could include poor safety awareness; lack of insight into own health condition; and </w:t>
      </w:r>
      <w:r w:rsidR="001C5D4E">
        <w:rPr>
          <w:sz w:val="28"/>
          <w:szCs w:val="28"/>
        </w:rPr>
        <w:t>risk-taking</w:t>
      </w:r>
      <w:r>
        <w:rPr>
          <w:sz w:val="28"/>
          <w:szCs w:val="28"/>
        </w:rPr>
        <w:t xml:space="preserve"> behaviour.</w:t>
      </w:r>
    </w:p>
    <w:p w14:paraId="4ABBE5A6" w14:textId="5E376416" w:rsidR="0049585A" w:rsidRDefault="0049585A" w:rsidP="0049585A">
      <w:pPr>
        <w:pStyle w:val="Default"/>
        <w:rPr>
          <w:sz w:val="28"/>
          <w:szCs w:val="28"/>
        </w:rPr>
      </w:pPr>
      <w:r>
        <w:rPr>
          <w:sz w:val="28"/>
          <w:szCs w:val="28"/>
        </w:rPr>
        <w:t xml:space="preserve"> </w:t>
      </w:r>
    </w:p>
    <w:p w14:paraId="0A5AF569" w14:textId="34E9A103" w:rsidR="001C5D4E" w:rsidRDefault="0049585A" w:rsidP="0049585A">
      <w:pPr>
        <w:pStyle w:val="Default"/>
        <w:rPr>
          <w:i/>
          <w:iCs/>
          <w:sz w:val="28"/>
          <w:szCs w:val="28"/>
        </w:rPr>
      </w:pPr>
      <w:r>
        <w:rPr>
          <w:sz w:val="28"/>
          <w:szCs w:val="28"/>
        </w:rPr>
        <w:t>“Medications implicated in contributing to falls can be largely classified into two main categories – those that can cause drowsiness such as psychotropic medications (</w:t>
      </w:r>
      <w:r w:rsidR="0096771D">
        <w:rPr>
          <w:sz w:val="28"/>
          <w:szCs w:val="28"/>
        </w:rPr>
        <w:t>e.g.,</w:t>
      </w:r>
      <w:r>
        <w:rPr>
          <w:sz w:val="28"/>
          <w:szCs w:val="28"/>
        </w:rPr>
        <w:t xml:space="preserve"> sedative/hypnotic, neuroleptic, and antidepressants), anticonvulsants, antihistamines and narcotic analgesics; and those that can cause hypotension, such as anti-hypertensive medications and diuretics”.</w:t>
      </w:r>
      <w:r w:rsidR="004418BC">
        <w:rPr>
          <w:sz w:val="28"/>
          <w:szCs w:val="28"/>
        </w:rPr>
        <w:t xml:space="preserve"> </w:t>
      </w:r>
      <w:r>
        <w:rPr>
          <w:i/>
          <w:iCs/>
          <w:sz w:val="28"/>
          <w:szCs w:val="28"/>
        </w:rPr>
        <w:t>Dorset Health Authority Hospital Wards Working Group (2002) Guidelines for the Prevention and Management of Falls in the Elderly: Hospital Wards.</w:t>
      </w:r>
    </w:p>
    <w:p w14:paraId="779CB218" w14:textId="0B0ED190" w:rsidR="001C5D4E" w:rsidRDefault="0049585A" w:rsidP="0049585A">
      <w:pPr>
        <w:pStyle w:val="Default"/>
        <w:rPr>
          <w:i/>
          <w:iCs/>
          <w:sz w:val="28"/>
          <w:szCs w:val="28"/>
        </w:rPr>
      </w:pPr>
      <w:r w:rsidRPr="004418BC">
        <w:rPr>
          <w:sz w:val="28"/>
          <w:szCs w:val="28"/>
        </w:rPr>
        <w:lastRenderedPageBreak/>
        <w:t>“</w:t>
      </w:r>
      <w:r>
        <w:rPr>
          <w:sz w:val="28"/>
          <w:szCs w:val="28"/>
        </w:rPr>
        <w:t xml:space="preserve">Five factors, namely previous falls, poor mobility status, agitation, requiring frequent toileting or visual impairment were found to predict falls in a hospital setting. Patients presenting with more than two of these risk factors were found to have higher risk of falls”. </w:t>
      </w:r>
      <w:r>
        <w:rPr>
          <w:i/>
          <w:iCs/>
          <w:sz w:val="28"/>
          <w:szCs w:val="28"/>
        </w:rPr>
        <w:t>Registered Nursing Association of Ontario (2005) Prevention of falls in the older adult. Nursing Best Practice Guideline.</w:t>
      </w:r>
    </w:p>
    <w:p w14:paraId="10D25AF8" w14:textId="613CE150" w:rsidR="0049585A" w:rsidRDefault="0049585A" w:rsidP="0049585A">
      <w:pPr>
        <w:pStyle w:val="Default"/>
        <w:rPr>
          <w:sz w:val="28"/>
          <w:szCs w:val="28"/>
        </w:rPr>
      </w:pPr>
      <w:r>
        <w:rPr>
          <w:i/>
          <w:iCs/>
          <w:sz w:val="28"/>
          <w:szCs w:val="28"/>
        </w:rPr>
        <w:t xml:space="preserve"> </w:t>
      </w:r>
    </w:p>
    <w:p w14:paraId="70F885E7" w14:textId="3FB55F8A" w:rsidR="0049585A" w:rsidRDefault="0049585A" w:rsidP="0049585A">
      <w:pPr>
        <w:pStyle w:val="Default"/>
        <w:rPr>
          <w:sz w:val="28"/>
          <w:szCs w:val="28"/>
        </w:rPr>
      </w:pPr>
      <w:r>
        <w:rPr>
          <w:sz w:val="28"/>
          <w:szCs w:val="28"/>
        </w:rPr>
        <w:t xml:space="preserve">Reassessment of fall risk should be carried out at least twice a week and whenever there is a change in the individual’s status or environment in acute care settings. In long term care settings, reassessment of fall risk should be done at regular intervals, at least every 3 months and when there is a change in the individual’s status or environment. </w:t>
      </w:r>
    </w:p>
    <w:p w14:paraId="4E27EA42" w14:textId="48E14A57" w:rsidR="001C5D4E" w:rsidRDefault="001C5D4E" w:rsidP="0049585A">
      <w:pPr>
        <w:pStyle w:val="Default"/>
        <w:rPr>
          <w:sz w:val="28"/>
          <w:szCs w:val="28"/>
        </w:rPr>
      </w:pPr>
    </w:p>
    <w:p w14:paraId="00DC4CA0" w14:textId="5CD432F1" w:rsidR="004418BC" w:rsidRDefault="0096771D" w:rsidP="0049585A">
      <w:pPr>
        <w:pStyle w:val="Default"/>
        <w:rPr>
          <w:b/>
          <w:bCs/>
          <w:sz w:val="28"/>
          <w:szCs w:val="28"/>
        </w:rPr>
      </w:pPr>
      <w:r>
        <w:rPr>
          <w:b/>
          <w:noProof/>
          <w:sz w:val="28"/>
          <w:szCs w:val="28"/>
        </w:rPr>
        <w:drawing>
          <wp:anchor distT="0" distB="0" distL="114300" distR="114300" simplePos="0" relativeHeight="251673600" behindDoc="0" locked="0" layoutInCell="1" allowOverlap="1" wp14:anchorId="71A94A0C" wp14:editId="7B095E99">
            <wp:simplePos x="0" y="0"/>
            <wp:positionH relativeFrom="margin">
              <wp:align>left</wp:align>
            </wp:positionH>
            <wp:positionV relativeFrom="margin">
              <wp:posOffset>2867025</wp:posOffset>
            </wp:positionV>
            <wp:extent cx="790575" cy="1311275"/>
            <wp:effectExtent l="0" t="0" r="0" b="3175"/>
            <wp:wrapSquare wrapText="bothSides"/>
            <wp:docPr id="7" name="Picture 7"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1005" cy="1328631"/>
                    </a:xfrm>
                    <a:prstGeom prst="rect">
                      <a:avLst/>
                    </a:prstGeom>
                  </pic:spPr>
                </pic:pic>
              </a:graphicData>
            </a:graphic>
            <wp14:sizeRelH relativeFrom="margin">
              <wp14:pctWidth>0</wp14:pctWidth>
            </wp14:sizeRelH>
            <wp14:sizeRelV relativeFrom="margin">
              <wp14:pctHeight>0</wp14:pctHeight>
            </wp14:sizeRelV>
          </wp:anchor>
        </w:drawing>
      </w:r>
    </w:p>
    <w:p w14:paraId="06CF4DE1" w14:textId="141061D4" w:rsidR="004418BC" w:rsidRDefault="004418BC" w:rsidP="004418BC">
      <w:pPr>
        <w:rPr>
          <w:b/>
          <w:sz w:val="28"/>
          <w:szCs w:val="28"/>
        </w:rPr>
      </w:pPr>
      <w:bookmarkStart w:id="1" w:name="_Hlk57017184"/>
    </w:p>
    <w:p w14:paraId="5385B797" w14:textId="4BE0F0D3" w:rsidR="004418BC" w:rsidRDefault="004418BC" w:rsidP="004418BC">
      <w:pPr>
        <w:rPr>
          <w:b/>
          <w:sz w:val="28"/>
          <w:szCs w:val="28"/>
        </w:rPr>
      </w:pPr>
    </w:p>
    <w:p w14:paraId="0F83A7BF" w14:textId="48C6FCBD" w:rsidR="004418BC" w:rsidRDefault="004418BC" w:rsidP="004418BC">
      <w:pPr>
        <w:rPr>
          <w:b/>
          <w:sz w:val="28"/>
          <w:szCs w:val="28"/>
        </w:rPr>
      </w:pPr>
    </w:p>
    <w:p w14:paraId="14DABAE6" w14:textId="77777777" w:rsidR="004418BC" w:rsidRDefault="004418BC" w:rsidP="004418BC">
      <w:pPr>
        <w:rPr>
          <w:b/>
          <w:sz w:val="28"/>
          <w:szCs w:val="28"/>
        </w:rPr>
      </w:pPr>
    </w:p>
    <w:p w14:paraId="59EB75D2" w14:textId="3C9FE2FF" w:rsidR="004418BC" w:rsidRDefault="004418BC" w:rsidP="004418BC">
      <w:pPr>
        <w:ind w:left="1440"/>
        <w:rPr>
          <w:bCs/>
          <w:sz w:val="28"/>
          <w:szCs w:val="28"/>
        </w:rPr>
      </w:pPr>
      <w:r>
        <w:rPr>
          <w:b/>
          <w:sz w:val="28"/>
          <w:szCs w:val="28"/>
        </w:rPr>
        <w:t>Check your learning with these true or false questions, circle the right answer:</w:t>
      </w:r>
    </w:p>
    <w:p w14:paraId="3913E543" w14:textId="77777777" w:rsidR="004418BC" w:rsidRDefault="004418BC" w:rsidP="004418BC">
      <w:pPr>
        <w:rPr>
          <w:bCs/>
          <w:sz w:val="28"/>
          <w:szCs w:val="28"/>
        </w:rPr>
      </w:pPr>
    </w:p>
    <w:p w14:paraId="60650E30" w14:textId="77777777" w:rsidR="006D61F8" w:rsidRPr="006D61F8" w:rsidRDefault="006D61F8" w:rsidP="004418BC">
      <w:pPr>
        <w:rPr>
          <w:bCs/>
          <w:sz w:val="28"/>
          <w:szCs w:val="28"/>
        </w:rPr>
      </w:pPr>
      <w:r w:rsidRPr="006D61F8">
        <w:rPr>
          <w:bCs/>
          <w:sz w:val="28"/>
          <w:szCs w:val="28"/>
        </w:rPr>
        <w:t xml:space="preserve">People over 65 are more likely to fall than younger </w:t>
      </w:r>
    </w:p>
    <w:p w14:paraId="3273C853" w14:textId="7B7C08A8" w:rsidR="004418BC" w:rsidRPr="006D61F8" w:rsidRDefault="006D61F8" w:rsidP="004418BC">
      <w:pPr>
        <w:rPr>
          <w:bCs/>
          <w:sz w:val="28"/>
          <w:szCs w:val="28"/>
        </w:rPr>
      </w:pPr>
      <w:r w:rsidRPr="006D61F8">
        <w:rPr>
          <w:bCs/>
          <w:sz w:val="28"/>
          <w:szCs w:val="28"/>
        </w:rPr>
        <w:t>people.</w:t>
      </w:r>
      <w:r w:rsidR="004418BC" w:rsidRPr="006D61F8">
        <w:rPr>
          <w:bCs/>
          <w:sz w:val="28"/>
          <w:szCs w:val="28"/>
        </w:rPr>
        <w:t xml:space="preserve">       </w:t>
      </w:r>
      <w:r w:rsidR="004418BC" w:rsidRPr="006D61F8">
        <w:rPr>
          <w:bCs/>
          <w:sz w:val="28"/>
          <w:szCs w:val="28"/>
        </w:rPr>
        <w:tab/>
      </w:r>
      <w:r w:rsidR="004418BC" w:rsidRPr="006D61F8">
        <w:rPr>
          <w:bCs/>
          <w:sz w:val="28"/>
          <w:szCs w:val="28"/>
        </w:rPr>
        <w:tab/>
      </w:r>
      <w:r w:rsidR="004418BC" w:rsidRPr="006D61F8">
        <w:rPr>
          <w:bCs/>
          <w:sz w:val="28"/>
          <w:szCs w:val="28"/>
        </w:rPr>
        <w:tab/>
      </w:r>
      <w:r w:rsidR="004418BC" w:rsidRPr="006D61F8">
        <w:rPr>
          <w:bCs/>
          <w:sz w:val="28"/>
          <w:szCs w:val="28"/>
        </w:rPr>
        <w:tab/>
      </w:r>
      <w:r w:rsidR="004418BC" w:rsidRPr="006D61F8">
        <w:rPr>
          <w:bCs/>
          <w:sz w:val="28"/>
          <w:szCs w:val="28"/>
        </w:rPr>
        <w:tab/>
      </w:r>
      <w:r w:rsidR="004418BC" w:rsidRPr="006D61F8">
        <w:rPr>
          <w:bCs/>
          <w:sz w:val="28"/>
          <w:szCs w:val="28"/>
        </w:rPr>
        <w:tab/>
      </w:r>
      <w:r w:rsidR="004418BC" w:rsidRPr="006D61F8">
        <w:rPr>
          <w:bCs/>
          <w:sz w:val="28"/>
          <w:szCs w:val="28"/>
        </w:rPr>
        <w:tab/>
      </w:r>
      <w:r w:rsidR="004418BC" w:rsidRPr="006D61F8">
        <w:rPr>
          <w:bCs/>
          <w:sz w:val="28"/>
          <w:szCs w:val="28"/>
        </w:rPr>
        <w:tab/>
        <w:t>True</w:t>
      </w:r>
      <w:r w:rsidR="004418BC" w:rsidRPr="006D61F8">
        <w:rPr>
          <w:bCs/>
          <w:sz w:val="28"/>
          <w:szCs w:val="28"/>
        </w:rPr>
        <w:tab/>
        <w:t>False</w:t>
      </w:r>
    </w:p>
    <w:p w14:paraId="1ED8F451" w14:textId="77777777" w:rsidR="004418BC" w:rsidRPr="004418BC" w:rsidRDefault="004418BC" w:rsidP="004418BC">
      <w:pPr>
        <w:rPr>
          <w:bCs/>
          <w:color w:val="FF0000"/>
          <w:sz w:val="28"/>
          <w:szCs w:val="28"/>
        </w:rPr>
      </w:pPr>
    </w:p>
    <w:p w14:paraId="15DBE5EB" w14:textId="69DBA863" w:rsidR="004418BC" w:rsidRPr="00E825A3" w:rsidRDefault="00E825A3" w:rsidP="004418BC">
      <w:pPr>
        <w:rPr>
          <w:bCs/>
          <w:sz w:val="28"/>
          <w:szCs w:val="28"/>
        </w:rPr>
      </w:pPr>
      <w:r w:rsidRPr="00E825A3">
        <w:rPr>
          <w:bCs/>
          <w:sz w:val="28"/>
          <w:szCs w:val="28"/>
        </w:rPr>
        <w:t>Medication will not cause an individual to fall.</w:t>
      </w:r>
      <w:r w:rsidRPr="00E825A3">
        <w:rPr>
          <w:bCs/>
          <w:sz w:val="28"/>
          <w:szCs w:val="28"/>
        </w:rPr>
        <w:tab/>
      </w:r>
      <w:r w:rsidR="004418BC" w:rsidRPr="00E825A3">
        <w:rPr>
          <w:bCs/>
          <w:sz w:val="28"/>
          <w:szCs w:val="28"/>
        </w:rPr>
        <w:tab/>
      </w:r>
      <w:r w:rsidR="004418BC" w:rsidRPr="00E825A3">
        <w:rPr>
          <w:bCs/>
          <w:sz w:val="28"/>
          <w:szCs w:val="28"/>
        </w:rPr>
        <w:tab/>
        <w:t>True</w:t>
      </w:r>
      <w:r w:rsidR="004418BC" w:rsidRPr="00E825A3">
        <w:rPr>
          <w:bCs/>
          <w:sz w:val="28"/>
          <w:szCs w:val="28"/>
        </w:rPr>
        <w:tab/>
        <w:t>False</w:t>
      </w:r>
    </w:p>
    <w:p w14:paraId="30101BD9" w14:textId="77777777" w:rsidR="004418BC" w:rsidRPr="004418BC" w:rsidRDefault="004418BC" w:rsidP="004418BC">
      <w:pPr>
        <w:rPr>
          <w:bCs/>
          <w:color w:val="FF0000"/>
          <w:sz w:val="28"/>
          <w:szCs w:val="28"/>
        </w:rPr>
      </w:pPr>
    </w:p>
    <w:p w14:paraId="75092580" w14:textId="49A88EB8" w:rsidR="004418BC" w:rsidRPr="00E825A3" w:rsidRDefault="00E825A3" w:rsidP="004418BC">
      <w:pPr>
        <w:rPr>
          <w:bCs/>
          <w:sz w:val="28"/>
          <w:szCs w:val="28"/>
        </w:rPr>
      </w:pPr>
      <w:r w:rsidRPr="00E825A3">
        <w:rPr>
          <w:bCs/>
          <w:sz w:val="28"/>
          <w:szCs w:val="28"/>
        </w:rPr>
        <w:t>Visual impairment can lead to falls in a care facility.</w:t>
      </w:r>
      <w:r w:rsidR="004418BC" w:rsidRPr="00E825A3">
        <w:rPr>
          <w:bCs/>
          <w:sz w:val="28"/>
          <w:szCs w:val="28"/>
        </w:rPr>
        <w:tab/>
      </w:r>
      <w:r w:rsidR="004418BC" w:rsidRPr="00E825A3">
        <w:rPr>
          <w:bCs/>
          <w:sz w:val="28"/>
          <w:szCs w:val="28"/>
        </w:rPr>
        <w:tab/>
        <w:t>True</w:t>
      </w:r>
      <w:r w:rsidR="004418BC" w:rsidRPr="00E825A3">
        <w:rPr>
          <w:bCs/>
          <w:sz w:val="28"/>
          <w:szCs w:val="28"/>
        </w:rPr>
        <w:tab/>
        <w:t>False</w:t>
      </w:r>
    </w:p>
    <w:p w14:paraId="7AF09F40" w14:textId="77777777" w:rsidR="004418BC" w:rsidRPr="004418BC" w:rsidRDefault="004418BC" w:rsidP="004418BC">
      <w:pPr>
        <w:rPr>
          <w:bCs/>
          <w:color w:val="FF0000"/>
          <w:sz w:val="28"/>
          <w:szCs w:val="28"/>
        </w:rPr>
      </w:pPr>
    </w:p>
    <w:p w14:paraId="40731237" w14:textId="77777777" w:rsidR="00E825A3" w:rsidRPr="00E825A3" w:rsidRDefault="00E825A3" w:rsidP="004418BC">
      <w:pPr>
        <w:rPr>
          <w:bCs/>
          <w:sz w:val="28"/>
          <w:szCs w:val="28"/>
        </w:rPr>
      </w:pPr>
      <w:r w:rsidRPr="00E825A3">
        <w:rPr>
          <w:bCs/>
          <w:sz w:val="28"/>
          <w:szCs w:val="28"/>
        </w:rPr>
        <w:t xml:space="preserve">We do not need to ensure a safe environment at </w:t>
      </w:r>
    </w:p>
    <w:p w14:paraId="185239CE" w14:textId="0D8CE1DD" w:rsidR="004418BC" w:rsidRDefault="00E825A3" w:rsidP="004418BC">
      <w:pPr>
        <w:rPr>
          <w:bCs/>
          <w:sz w:val="28"/>
          <w:szCs w:val="28"/>
        </w:rPr>
      </w:pPr>
      <w:r w:rsidRPr="00E825A3">
        <w:rPr>
          <w:bCs/>
          <w:sz w:val="28"/>
          <w:szCs w:val="28"/>
        </w:rPr>
        <w:t>the care facility.</w:t>
      </w:r>
      <w:r w:rsidR="004418BC" w:rsidRPr="00E825A3">
        <w:rPr>
          <w:bCs/>
          <w:sz w:val="28"/>
          <w:szCs w:val="28"/>
        </w:rPr>
        <w:tab/>
      </w:r>
      <w:r w:rsidR="004418BC" w:rsidRPr="00E825A3">
        <w:rPr>
          <w:bCs/>
          <w:sz w:val="28"/>
          <w:szCs w:val="28"/>
        </w:rPr>
        <w:tab/>
        <w:t xml:space="preserve">        </w:t>
      </w:r>
      <w:r w:rsidR="004418BC" w:rsidRPr="00E825A3">
        <w:rPr>
          <w:bCs/>
          <w:sz w:val="28"/>
          <w:szCs w:val="28"/>
        </w:rPr>
        <w:tab/>
      </w:r>
      <w:r w:rsidR="004418BC" w:rsidRPr="00E825A3">
        <w:rPr>
          <w:bCs/>
          <w:sz w:val="28"/>
          <w:szCs w:val="28"/>
        </w:rPr>
        <w:tab/>
      </w:r>
      <w:r w:rsidR="004418BC" w:rsidRPr="00E825A3">
        <w:rPr>
          <w:bCs/>
          <w:sz w:val="28"/>
          <w:szCs w:val="28"/>
        </w:rPr>
        <w:tab/>
      </w:r>
      <w:r w:rsidR="004418BC" w:rsidRPr="00E825A3">
        <w:rPr>
          <w:bCs/>
          <w:sz w:val="28"/>
          <w:szCs w:val="28"/>
        </w:rPr>
        <w:tab/>
      </w:r>
      <w:r w:rsidR="004418BC" w:rsidRPr="00E825A3">
        <w:rPr>
          <w:bCs/>
          <w:sz w:val="28"/>
          <w:szCs w:val="28"/>
        </w:rPr>
        <w:tab/>
      </w:r>
      <w:r w:rsidRPr="00E825A3">
        <w:rPr>
          <w:bCs/>
          <w:sz w:val="28"/>
          <w:szCs w:val="28"/>
        </w:rPr>
        <w:tab/>
      </w:r>
      <w:r w:rsidR="004418BC" w:rsidRPr="00E825A3">
        <w:rPr>
          <w:bCs/>
          <w:sz w:val="28"/>
          <w:szCs w:val="28"/>
        </w:rPr>
        <w:t>True</w:t>
      </w:r>
      <w:r w:rsidR="004418BC" w:rsidRPr="00E825A3">
        <w:rPr>
          <w:bCs/>
          <w:sz w:val="28"/>
          <w:szCs w:val="28"/>
        </w:rPr>
        <w:tab/>
        <w:t>False</w:t>
      </w:r>
    </w:p>
    <w:p w14:paraId="70C19B7F" w14:textId="4E774A87" w:rsidR="00E825A3" w:rsidRDefault="00E825A3" w:rsidP="004418BC">
      <w:pPr>
        <w:rPr>
          <w:bCs/>
          <w:sz w:val="28"/>
          <w:szCs w:val="28"/>
        </w:rPr>
      </w:pPr>
    </w:p>
    <w:p w14:paraId="5172EC64" w14:textId="46BF940E" w:rsidR="00E825A3" w:rsidRDefault="00E825A3" w:rsidP="004418BC">
      <w:pPr>
        <w:rPr>
          <w:bCs/>
          <w:sz w:val="28"/>
          <w:szCs w:val="28"/>
        </w:rPr>
      </w:pPr>
      <w:r>
        <w:rPr>
          <w:bCs/>
          <w:sz w:val="28"/>
          <w:szCs w:val="28"/>
        </w:rPr>
        <w:t>The risk of a fall should be risk assessed.</w:t>
      </w:r>
      <w:r>
        <w:rPr>
          <w:bCs/>
          <w:sz w:val="28"/>
          <w:szCs w:val="28"/>
        </w:rPr>
        <w:tab/>
      </w:r>
      <w:r>
        <w:rPr>
          <w:bCs/>
          <w:sz w:val="28"/>
          <w:szCs w:val="28"/>
        </w:rPr>
        <w:tab/>
      </w:r>
      <w:r>
        <w:rPr>
          <w:bCs/>
          <w:sz w:val="28"/>
          <w:szCs w:val="28"/>
        </w:rPr>
        <w:tab/>
        <w:t>True False</w:t>
      </w:r>
    </w:p>
    <w:p w14:paraId="3E9FA578" w14:textId="0D9BB1E8" w:rsidR="00E825A3" w:rsidRDefault="00E825A3" w:rsidP="004418BC">
      <w:pPr>
        <w:rPr>
          <w:bCs/>
          <w:sz w:val="28"/>
          <w:szCs w:val="28"/>
        </w:rPr>
      </w:pPr>
    </w:p>
    <w:p w14:paraId="2904C56F" w14:textId="2441CDA1" w:rsidR="00E825A3" w:rsidRPr="00E825A3" w:rsidRDefault="00E825A3" w:rsidP="004418BC">
      <w:pPr>
        <w:rPr>
          <w:bCs/>
          <w:sz w:val="28"/>
          <w:szCs w:val="28"/>
        </w:rPr>
      </w:pPr>
      <w:r>
        <w:rPr>
          <w:bCs/>
          <w:sz w:val="28"/>
          <w:szCs w:val="28"/>
        </w:rPr>
        <w:t>Only the employer is responsible for safety at work.</w:t>
      </w:r>
      <w:r>
        <w:rPr>
          <w:bCs/>
          <w:sz w:val="28"/>
          <w:szCs w:val="28"/>
        </w:rPr>
        <w:tab/>
      </w:r>
      <w:r>
        <w:rPr>
          <w:bCs/>
          <w:sz w:val="28"/>
          <w:szCs w:val="28"/>
        </w:rPr>
        <w:tab/>
        <w:t>True False</w:t>
      </w:r>
    </w:p>
    <w:p w14:paraId="258062BD" w14:textId="77777777" w:rsidR="004418BC" w:rsidRDefault="004418BC" w:rsidP="004418BC">
      <w:pPr>
        <w:rPr>
          <w:bCs/>
          <w:sz w:val="28"/>
          <w:szCs w:val="28"/>
        </w:rPr>
      </w:pPr>
    </w:p>
    <w:p w14:paraId="4958AA67" w14:textId="77777777" w:rsidR="004418BC" w:rsidRDefault="004418BC" w:rsidP="004418BC">
      <w:pPr>
        <w:rPr>
          <w:b/>
          <w:sz w:val="28"/>
          <w:szCs w:val="28"/>
        </w:rPr>
      </w:pPr>
      <w:r w:rsidRPr="000A1CF6">
        <w:rPr>
          <w:b/>
          <w:sz w:val="28"/>
          <w:szCs w:val="28"/>
        </w:rPr>
        <w:t>You can check your answers at the rear of this learning resource</w:t>
      </w:r>
    </w:p>
    <w:bookmarkEnd w:id="1"/>
    <w:p w14:paraId="698DFEAB" w14:textId="77777777" w:rsidR="004418BC" w:rsidRDefault="004418BC" w:rsidP="004418BC">
      <w:pPr>
        <w:rPr>
          <w:b/>
          <w:sz w:val="28"/>
          <w:szCs w:val="28"/>
        </w:rPr>
      </w:pPr>
    </w:p>
    <w:p w14:paraId="6E4C89B6" w14:textId="77777777" w:rsidR="004418BC" w:rsidRDefault="004418BC" w:rsidP="0049585A">
      <w:pPr>
        <w:pStyle w:val="Default"/>
        <w:rPr>
          <w:b/>
          <w:bCs/>
          <w:sz w:val="28"/>
          <w:szCs w:val="28"/>
        </w:rPr>
      </w:pPr>
    </w:p>
    <w:p w14:paraId="42B06937" w14:textId="77777777" w:rsidR="004418BC" w:rsidRDefault="004418BC" w:rsidP="0049585A">
      <w:pPr>
        <w:pStyle w:val="Default"/>
        <w:rPr>
          <w:b/>
          <w:bCs/>
          <w:sz w:val="28"/>
          <w:szCs w:val="28"/>
        </w:rPr>
      </w:pPr>
    </w:p>
    <w:p w14:paraId="01EE50FE" w14:textId="77777777" w:rsidR="004418BC" w:rsidRDefault="004418BC" w:rsidP="0049585A">
      <w:pPr>
        <w:pStyle w:val="Default"/>
        <w:rPr>
          <w:b/>
          <w:bCs/>
          <w:sz w:val="28"/>
          <w:szCs w:val="28"/>
        </w:rPr>
      </w:pPr>
    </w:p>
    <w:p w14:paraId="2D400154" w14:textId="77777777" w:rsidR="004418BC" w:rsidRDefault="004418BC" w:rsidP="0049585A">
      <w:pPr>
        <w:pStyle w:val="Default"/>
        <w:rPr>
          <w:b/>
          <w:bCs/>
          <w:sz w:val="28"/>
          <w:szCs w:val="28"/>
        </w:rPr>
      </w:pPr>
    </w:p>
    <w:p w14:paraId="3D9D5445" w14:textId="77777777" w:rsidR="004418BC" w:rsidRDefault="004418BC" w:rsidP="0049585A">
      <w:pPr>
        <w:pStyle w:val="Default"/>
        <w:rPr>
          <w:b/>
          <w:bCs/>
          <w:sz w:val="28"/>
          <w:szCs w:val="28"/>
        </w:rPr>
      </w:pPr>
    </w:p>
    <w:p w14:paraId="1746F9F5" w14:textId="77777777" w:rsidR="004418BC" w:rsidRDefault="004418BC" w:rsidP="0049585A">
      <w:pPr>
        <w:pStyle w:val="Default"/>
        <w:rPr>
          <w:b/>
          <w:bCs/>
          <w:sz w:val="28"/>
          <w:szCs w:val="28"/>
        </w:rPr>
      </w:pPr>
    </w:p>
    <w:p w14:paraId="3C8472E2" w14:textId="0C2F32E8" w:rsidR="001C5D4E" w:rsidRDefault="0049585A" w:rsidP="0049585A">
      <w:pPr>
        <w:pStyle w:val="Default"/>
        <w:rPr>
          <w:b/>
          <w:bCs/>
          <w:sz w:val="28"/>
          <w:szCs w:val="28"/>
        </w:rPr>
      </w:pPr>
      <w:r>
        <w:rPr>
          <w:b/>
          <w:bCs/>
          <w:sz w:val="28"/>
          <w:szCs w:val="28"/>
        </w:rPr>
        <w:lastRenderedPageBreak/>
        <w:t>Interventions</w:t>
      </w:r>
    </w:p>
    <w:p w14:paraId="0935D666" w14:textId="6C52B8B2" w:rsidR="0049585A" w:rsidRDefault="0049585A" w:rsidP="0049585A">
      <w:pPr>
        <w:pStyle w:val="Default"/>
        <w:rPr>
          <w:sz w:val="28"/>
          <w:szCs w:val="28"/>
        </w:rPr>
      </w:pPr>
      <w:r>
        <w:rPr>
          <w:b/>
          <w:bCs/>
          <w:sz w:val="28"/>
          <w:szCs w:val="28"/>
        </w:rPr>
        <w:t xml:space="preserve"> </w:t>
      </w:r>
    </w:p>
    <w:p w14:paraId="716EB4AF" w14:textId="77777777" w:rsidR="0049585A" w:rsidRDefault="0049585A" w:rsidP="0049585A">
      <w:pPr>
        <w:pStyle w:val="Default"/>
        <w:rPr>
          <w:sz w:val="28"/>
          <w:szCs w:val="28"/>
        </w:rPr>
      </w:pPr>
      <w:r>
        <w:rPr>
          <w:sz w:val="28"/>
          <w:szCs w:val="28"/>
        </w:rPr>
        <w:t xml:space="preserve">A fall prevention programme should comprise multifactorial interventions incorporating both general and individual-specific/tailored strategies. It should involve all members of the multi-disciplinary healthcare team. </w:t>
      </w:r>
    </w:p>
    <w:p w14:paraId="459A5F4A" w14:textId="77777777" w:rsidR="001C5D4E" w:rsidRDefault="0049585A" w:rsidP="0049585A">
      <w:pPr>
        <w:pStyle w:val="Default"/>
        <w:rPr>
          <w:i/>
          <w:iCs/>
          <w:sz w:val="28"/>
          <w:szCs w:val="28"/>
        </w:rPr>
      </w:pPr>
      <w:r>
        <w:rPr>
          <w:sz w:val="28"/>
          <w:szCs w:val="28"/>
        </w:rPr>
        <w:t xml:space="preserve">“In nursing home settings, fall prevention programmes with multifaceted interventions have showed significant outcomes”. </w:t>
      </w:r>
      <w:r>
        <w:rPr>
          <w:i/>
          <w:iCs/>
          <w:sz w:val="28"/>
          <w:szCs w:val="28"/>
        </w:rPr>
        <w:t>Fall and injury prevention in older people living in residential care facilities. Annals of Internal Medicine 2002</w:t>
      </w:r>
    </w:p>
    <w:p w14:paraId="013C8197" w14:textId="77777777" w:rsidR="001C5D4E" w:rsidRDefault="001C5D4E" w:rsidP="0049585A">
      <w:pPr>
        <w:pStyle w:val="Default"/>
        <w:rPr>
          <w:i/>
          <w:iCs/>
          <w:sz w:val="28"/>
          <w:szCs w:val="28"/>
        </w:rPr>
      </w:pPr>
    </w:p>
    <w:p w14:paraId="565D1DA2" w14:textId="77777777" w:rsidR="001C5D4E" w:rsidRDefault="0049585A" w:rsidP="0049585A">
      <w:pPr>
        <w:pStyle w:val="Default"/>
        <w:rPr>
          <w:sz w:val="28"/>
          <w:szCs w:val="28"/>
        </w:rPr>
      </w:pPr>
      <w:r>
        <w:rPr>
          <w:sz w:val="28"/>
          <w:szCs w:val="28"/>
        </w:rPr>
        <w:t>General interventions (Environmental Safety)</w:t>
      </w:r>
    </w:p>
    <w:p w14:paraId="5F7F262F" w14:textId="4F3243BA" w:rsidR="0049585A" w:rsidRDefault="0049585A" w:rsidP="0049585A">
      <w:pPr>
        <w:pStyle w:val="Default"/>
        <w:rPr>
          <w:sz w:val="28"/>
          <w:szCs w:val="28"/>
        </w:rPr>
      </w:pPr>
      <w:r>
        <w:rPr>
          <w:sz w:val="28"/>
          <w:szCs w:val="28"/>
        </w:rPr>
        <w:t xml:space="preserve"> </w:t>
      </w:r>
    </w:p>
    <w:p w14:paraId="2BE8B071" w14:textId="77777777" w:rsidR="0049585A" w:rsidRDefault="0049585A" w:rsidP="0049585A">
      <w:pPr>
        <w:pStyle w:val="Default"/>
        <w:rPr>
          <w:sz w:val="28"/>
          <w:szCs w:val="28"/>
        </w:rPr>
      </w:pPr>
      <w:r>
        <w:rPr>
          <w:sz w:val="28"/>
          <w:szCs w:val="28"/>
        </w:rPr>
        <w:t xml:space="preserve">Flooring and lighting </w:t>
      </w:r>
    </w:p>
    <w:p w14:paraId="07A7292B" w14:textId="77777777" w:rsidR="001C5D4E" w:rsidRDefault="0049585A" w:rsidP="0049585A">
      <w:pPr>
        <w:pStyle w:val="Default"/>
        <w:numPr>
          <w:ilvl w:val="0"/>
          <w:numId w:val="44"/>
        </w:numPr>
        <w:rPr>
          <w:sz w:val="28"/>
          <w:szCs w:val="28"/>
        </w:rPr>
      </w:pPr>
      <w:r>
        <w:rPr>
          <w:sz w:val="28"/>
          <w:szCs w:val="28"/>
        </w:rPr>
        <w:t>Clear obstacles and clutter at bedside and along passageways</w:t>
      </w:r>
    </w:p>
    <w:p w14:paraId="66506861" w14:textId="17807428" w:rsidR="001C5D4E" w:rsidRDefault="0049585A" w:rsidP="0049585A">
      <w:pPr>
        <w:pStyle w:val="Default"/>
        <w:numPr>
          <w:ilvl w:val="0"/>
          <w:numId w:val="44"/>
        </w:numPr>
        <w:rPr>
          <w:sz w:val="28"/>
          <w:szCs w:val="28"/>
        </w:rPr>
      </w:pPr>
      <w:r w:rsidRPr="001C5D4E">
        <w:rPr>
          <w:sz w:val="28"/>
          <w:szCs w:val="28"/>
        </w:rPr>
        <w:t xml:space="preserve">Provide night lights at bedsides, </w:t>
      </w:r>
      <w:r w:rsidR="0096771D" w:rsidRPr="001C5D4E">
        <w:rPr>
          <w:sz w:val="28"/>
          <w:szCs w:val="28"/>
        </w:rPr>
        <w:t>hallways,</w:t>
      </w:r>
      <w:r w:rsidRPr="001C5D4E">
        <w:rPr>
          <w:sz w:val="28"/>
          <w:szCs w:val="28"/>
        </w:rPr>
        <w:t xml:space="preserve"> and toilets </w:t>
      </w:r>
    </w:p>
    <w:p w14:paraId="25E7DEAA" w14:textId="77777777" w:rsidR="001C5D4E" w:rsidRDefault="0049585A" w:rsidP="0049585A">
      <w:pPr>
        <w:pStyle w:val="Default"/>
        <w:numPr>
          <w:ilvl w:val="0"/>
          <w:numId w:val="44"/>
        </w:numPr>
        <w:rPr>
          <w:sz w:val="28"/>
          <w:szCs w:val="28"/>
        </w:rPr>
      </w:pPr>
      <w:r w:rsidRPr="001C5D4E">
        <w:rPr>
          <w:sz w:val="28"/>
          <w:szCs w:val="28"/>
        </w:rPr>
        <w:t xml:space="preserve">Provide grab bars in toilets and on slopes </w:t>
      </w:r>
    </w:p>
    <w:p w14:paraId="0F20956D" w14:textId="77777777" w:rsidR="001C5D4E" w:rsidRDefault="0049585A" w:rsidP="0049585A">
      <w:pPr>
        <w:pStyle w:val="Default"/>
        <w:numPr>
          <w:ilvl w:val="0"/>
          <w:numId w:val="44"/>
        </w:numPr>
        <w:rPr>
          <w:sz w:val="28"/>
          <w:szCs w:val="28"/>
        </w:rPr>
      </w:pPr>
      <w:r w:rsidRPr="001C5D4E">
        <w:rPr>
          <w:sz w:val="28"/>
          <w:szCs w:val="28"/>
        </w:rPr>
        <w:t xml:space="preserve">Use non-slip flooring and keep floor dry </w:t>
      </w:r>
    </w:p>
    <w:p w14:paraId="381F05AD" w14:textId="70113203" w:rsidR="0049585A" w:rsidRDefault="0049585A" w:rsidP="0049585A">
      <w:pPr>
        <w:pStyle w:val="Default"/>
        <w:numPr>
          <w:ilvl w:val="0"/>
          <w:numId w:val="44"/>
        </w:numPr>
        <w:rPr>
          <w:sz w:val="28"/>
          <w:szCs w:val="28"/>
        </w:rPr>
      </w:pPr>
      <w:r w:rsidRPr="001C5D4E">
        <w:rPr>
          <w:sz w:val="28"/>
          <w:szCs w:val="28"/>
        </w:rPr>
        <w:t>Highlight the edge of steps and slopes</w:t>
      </w:r>
    </w:p>
    <w:p w14:paraId="5EB89EDD" w14:textId="6BB37533" w:rsidR="001C5D4E" w:rsidRDefault="001C5D4E" w:rsidP="001C5D4E">
      <w:pPr>
        <w:pStyle w:val="Default"/>
        <w:rPr>
          <w:sz w:val="28"/>
          <w:szCs w:val="28"/>
        </w:rPr>
      </w:pPr>
    </w:p>
    <w:p w14:paraId="191B2907" w14:textId="77777777" w:rsidR="001C5D4E" w:rsidRDefault="001C5D4E" w:rsidP="001C5D4E">
      <w:pPr>
        <w:pStyle w:val="Default"/>
        <w:rPr>
          <w:sz w:val="28"/>
          <w:szCs w:val="28"/>
        </w:rPr>
      </w:pPr>
      <w:r>
        <w:rPr>
          <w:sz w:val="28"/>
          <w:szCs w:val="28"/>
        </w:rPr>
        <w:t xml:space="preserve">Furniture and equipment </w:t>
      </w:r>
    </w:p>
    <w:p w14:paraId="704FBD03" w14:textId="77777777" w:rsidR="001C5D4E" w:rsidRDefault="001C5D4E" w:rsidP="001C5D4E">
      <w:pPr>
        <w:pStyle w:val="Default"/>
        <w:numPr>
          <w:ilvl w:val="0"/>
          <w:numId w:val="45"/>
        </w:numPr>
        <w:rPr>
          <w:sz w:val="28"/>
          <w:szCs w:val="28"/>
        </w:rPr>
      </w:pPr>
      <w:r>
        <w:rPr>
          <w:sz w:val="28"/>
          <w:szCs w:val="28"/>
        </w:rPr>
        <w:t xml:space="preserve">Lock wheels of furniture </w:t>
      </w:r>
    </w:p>
    <w:p w14:paraId="00C07D29" w14:textId="77777777" w:rsidR="001C5D4E" w:rsidRDefault="001C5D4E" w:rsidP="001C5D4E">
      <w:pPr>
        <w:pStyle w:val="Default"/>
        <w:numPr>
          <w:ilvl w:val="0"/>
          <w:numId w:val="45"/>
        </w:numPr>
        <w:rPr>
          <w:sz w:val="28"/>
          <w:szCs w:val="28"/>
        </w:rPr>
      </w:pPr>
      <w:r w:rsidRPr="001C5D4E">
        <w:rPr>
          <w:sz w:val="28"/>
          <w:szCs w:val="28"/>
        </w:rPr>
        <w:t xml:space="preserve">Place frequently used items and mobility devices within reach of the patient </w:t>
      </w:r>
    </w:p>
    <w:p w14:paraId="5E382E33" w14:textId="77777777" w:rsidR="001C5D4E" w:rsidRDefault="001C5D4E" w:rsidP="001C5D4E">
      <w:pPr>
        <w:pStyle w:val="Default"/>
        <w:numPr>
          <w:ilvl w:val="0"/>
          <w:numId w:val="45"/>
        </w:numPr>
        <w:rPr>
          <w:sz w:val="28"/>
          <w:szCs w:val="28"/>
        </w:rPr>
      </w:pPr>
      <w:r w:rsidRPr="001C5D4E">
        <w:rPr>
          <w:sz w:val="28"/>
          <w:szCs w:val="28"/>
        </w:rPr>
        <w:t xml:space="preserve">Keep regular maintenance of equipment and ensure that they are correctly used </w:t>
      </w:r>
    </w:p>
    <w:p w14:paraId="3147EAE7" w14:textId="77777777" w:rsidR="001C5D4E" w:rsidRDefault="001C5D4E" w:rsidP="001C5D4E">
      <w:pPr>
        <w:pStyle w:val="Default"/>
        <w:numPr>
          <w:ilvl w:val="0"/>
          <w:numId w:val="45"/>
        </w:numPr>
        <w:rPr>
          <w:sz w:val="28"/>
          <w:szCs w:val="28"/>
        </w:rPr>
      </w:pPr>
      <w:r w:rsidRPr="001C5D4E">
        <w:rPr>
          <w:sz w:val="28"/>
          <w:szCs w:val="28"/>
        </w:rPr>
        <w:t xml:space="preserve">Keep bed at lowest practical height when the patient is in bed </w:t>
      </w:r>
    </w:p>
    <w:p w14:paraId="4C509470" w14:textId="19321477" w:rsidR="001C5D4E" w:rsidRPr="001C5D4E" w:rsidRDefault="001C5D4E" w:rsidP="001C5D4E">
      <w:pPr>
        <w:pStyle w:val="Default"/>
        <w:numPr>
          <w:ilvl w:val="0"/>
          <w:numId w:val="45"/>
        </w:numPr>
        <w:rPr>
          <w:sz w:val="28"/>
          <w:szCs w:val="28"/>
        </w:rPr>
      </w:pPr>
      <w:r w:rsidRPr="001C5D4E">
        <w:rPr>
          <w:sz w:val="28"/>
          <w:szCs w:val="28"/>
        </w:rPr>
        <w:t xml:space="preserve">Use half-length bed rails to assist the patient in getting out of bed. </w:t>
      </w:r>
    </w:p>
    <w:p w14:paraId="663999EC" w14:textId="77777777" w:rsidR="001C5D4E" w:rsidRDefault="001C5D4E" w:rsidP="001C5D4E">
      <w:pPr>
        <w:pStyle w:val="Default"/>
        <w:rPr>
          <w:sz w:val="28"/>
          <w:szCs w:val="28"/>
        </w:rPr>
      </w:pPr>
    </w:p>
    <w:p w14:paraId="4A5B60FB" w14:textId="2F0B794F" w:rsidR="001C5D4E" w:rsidRDefault="001C5D4E" w:rsidP="001C5D4E">
      <w:pPr>
        <w:pStyle w:val="Default"/>
        <w:rPr>
          <w:sz w:val="28"/>
          <w:szCs w:val="28"/>
        </w:rPr>
      </w:pPr>
      <w:r>
        <w:rPr>
          <w:sz w:val="28"/>
          <w:szCs w:val="28"/>
        </w:rPr>
        <w:t xml:space="preserve">Chair and wheelchair </w:t>
      </w:r>
    </w:p>
    <w:p w14:paraId="6A2D515C" w14:textId="77777777" w:rsidR="001C5D4E" w:rsidRDefault="001C5D4E" w:rsidP="001C5D4E">
      <w:pPr>
        <w:pStyle w:val="Default"/>
        <w:numPr>
          <w:ilvl w:val="0"/>
          <w:numId w:val="46"/>
        </w:numPr>
        <w:rPr>
          <w:sz w:val="28"/>
          <w:szCs w:val="28"/>
        </w:rPr>
      </w:pPr>
      <w:r>
        <w:rPr>
          <w:sz w:val="28"/>
          <w:szCs w:val="28"/>
        </w:rPr>
        <w:t xml:space="preserve">Use safety belts on wheelchairs when transporting patients. </w:t>
      </w:r>
    </w:p>
    <w:p w14:paraId="732969FF" w14:textId="574574C4" w:rsidR="001C5D4E" w:rsidRDefault="001C5D4E" w:rsidP="001C5D4E">
      <w:pPr>
        <w:pStyle w:val="Default"/>
        <w:numPr>
          <w:ilvl w:val="0"/>
          <w:numId w:val="46"/>
        </w:numPr>
        <w:rPr>
          <w:sz w:val="28"/>
          <w:szCs w:val="28"/>
        </w:rPr>
      </w:pPr>
      <w:r w:rsidRPr="001C5D4E">
        <w:rPr>
          <w:sz w:val="28"/>
          <w:szCs w:val="28"/>
        </w:rPr>
        <w:t xml:space="preserve">Use sturdy chairs which have arm rests and are of appropriate height for rising and sitting, </w:t>
      </w:r>
      <w:r w:rsidR="0096771D" w:rsidRPr="001C5D4E">
        <w:rPr>
          <w:sz w:val="28"/>
          <w:szCs w:val="28"/>
        </w:rPr>
        <w:t>e.g.,</w:t>
      </w:r>
      <w:r w:rsidRPr="001C5D4E">
        <w:rPr>
          <w:sz w:val="28"/>
          <w:szCs w:val="28"/>
        </w:rPr>
        <w:t xml:space="preserve"> geriatric chairs </w:t>
      </w:r>
    </w:p>
    <w:p w14:paraId="6D1512C1" w14:textId="1DE4F220" w:rsidR="001C5D4E" w:rsidRPr="001C5D4E" w:rsidRDefault="001C5D4E" w:rsidP="001C5D4E">
      <w:pPr>
        <w:pStyle w:val="Default"/>
        <w:numPr>
          <w:ilvl w:val="0"/>
          <w:numId w:val="46"/>
        </w:numPr>
        <w:rPr>
          <w:sz w:val="28"/>
          <w:szCs w:val="28"/>
        </w:rPr>
      </w:pPr>
      <w:r w:rsidRPr="001C5D4E">
        <w:rPr>
          <w:sz w:val="28"/>
          <w:szCs w:val="28"/>
        </w:rPr>
        <w:t xml:space="preserve">Use non-slip mats in chairs. </w:t>
      </w:r>
    </w:p>
    <w:p w14:paraId="6BA33B20" w14:textId="77777777" w:rsidR="001C5D4E" w:rsidRDefault="001C5D4E" w:rsidP="001C5D4E">
      <w:pPr>
        <w:pStyle w:val="Default"/>
        <w:rPr>
          <w:sz w:val="28"/>
          <w:szCs w:val="28"/>
        </w:rPr>
      </w:pPr>
    </w:p>
    <w:p w14:paraId="5C7D6CA6" w14:textId="16D45A91" w:rsidR="001C5D4E" w:rsidRDefault="001C5D4E" w:rsidP="001C5D4E">
      <w:pPr>
        <w:pStyle w:val="Default"/>
        <w:rPr>
          <w:sz w:val="28"/>
          <w:szCs w:val="28"/>
        </w:rPr>
      </w:pPr>
      <w:r>
        <w:rPr>
          <w:sz w:val="28"/>
          <w:szCs w:val="28"/>
        </w:rPr>
        <w:t xml:space="preserve">Individual Interventions </w:t>
      </w:r>
    </w:p>
    <w:p w14:paraId="52BE03EE" w14:textId="77777777" w:rsidR="001C5D4E" w:rsidRDefault="001C5D4E" w:rsidP="001C5D4E">
      <w:pPr>
        <w:pStyle w:val="Default"/>
        <w:rPr>
          <w:sz w:val="28"/>
          <w:szCs w:val="28"/>
        </w:rPr>
      </w:pPr>
      <w:r>
        <w:rPr>
          <w:sz w:val="28"/>
          <w:szCs w:val="28"/>
        </w:rPr>
        <w:t xml:space="preserve">Staff should be informed of patients at risk of falls through an identification system which may include: </w:t>
      </w:r>
    </w:p>
    <w:p w14:paraId="5A00E7D2" w14:textId="77777777" w:rsidR="001C5D4E" w:rsidRDefault="001C5D4E" w:rsidP="001C5D4E">
      <w:pPr>
        <w:pStyle w:val="Default"/>
        <w:numPr>
          <w:ilvl w:val="0"/>
          <w:numId w:val="47"/>
        </w:numPr>
        <w:rPr>
          <w:sz w:val="28"/>
          <w:szCs w:val="28"/>
        </w:rPr>
      </w:pPr>
      <w:r>
        <w:rPr>
          <w:sz w:val="28"/>
          <w:szCs w:val="28"/>
        </w:rPr>
        <w:t xml:space="preserve">Coloured stickers behind beds </w:t>
      </w:r>
    </w:p>
    <w:p w14:paraId="659D86FD" w14:textId="77777777" w:rsidR="001C5D4E" w:rsidRDefault="001C5D4E" w:rsidP="001C5D4E">
      <w:pPr>
        <w:pStyle w:val="Default"/>
        <w:numPr>
          <w:ilvl w:val="0"/>
          <w:numId w:val="47"/>
        </w:numPr>
        <w:rPr>
          <w:sz w:val="28"/>
          <w:szCs w:val="28"/>
        </w:rPr>
      </w:pPr>
      <w:r w:rsidRPr="001C5D4E">
        <w:rPr>
          <w:sz w:val="28"/>
          <w:szCs w:val="28"/>
        </w:rPr>
        <w:t xml:space="preserve">Coloured stickers on clinical/nursing notes </w:t>
      </w:r>
    </w:p>
    <w:p w14:paraId="578897A1" w14:textId="2E2BE92F" w:rsidR="001C5D4E" w:rsidRPr="001C5D4E" w:rsidRDefault="001C5D4E" w:rsidP="001C5D4E">
      <w:pPr>
        <w:pStyle w:val="Default"/>
        <w:numPr>
          <w:ilvl w:val="0"/>
          <w:numId w:val="47"/>
        </w:numPr>
        <w:rPr>
          <w:sz w:val="28"/>
          <w:szCs w:val="28"/>
        </w:rPr>
      </w:pPr>
      <w:r w:rsidRPr="001C5D4E">
        <w:rPr>
          <w:sz w:val="28"/>
          <w:szCs w:val="28"/>
        </w:rPr>
        <w:t xml:space="preserve">Distinctively coloured identification bracelets </w:t>
      </w:r>
    </w:p>
    <w:p w14:paraId="183375DE" w14:textId="77777777" w:rsidR="001C5D4E" w:rsidRDefault="001C5D4E" w:rsidP="001C5D4E">
      <w:pPr>
        <w:pStyle w:val="Default"/>
        <w:rPr>
          <w:sz w:val="28"/>
          <w:szCs w:val="28"/>
        </w:rPr>
      </w:pPr>
    </w:p>
    <w:p w14:paraId="182E3D59" w14:textId="30940C0B" w:rsidR="001C5D4E" w:rsidRDefault="001C5D4E" w:rsidP="001C5D4E">
      <w:pPr>
        <w:pStyle w:val="Default"/>
        <w:rPr>
          <w:sz w:val="28"/>
          <w:szCs w:val="28"/>
        </w:rPr>
      </w:pPr>
      <w:r>
        <w:rPr>
          <w:sz w:val="28"/>
          <w:szCs w:val="28"/>
        </w:rPr>
        <w:lastRenderedPageBreak/>
        <w:t xml:space="preserve">The use of identification systems for patients at high risk for falls, as part of a fall prevention programme, is an inexpensive method of alerting staff, </w:t>
      </w:r>
      <w:r w:rsidR="0096771D">
        <w:rPr>
          <w:sz w:val="28"/>
          <w:szCs w:val="28"/>
        </w:rPr>
        <w:t>caregivers,</w:t>
      </w:r>
      <w:r>
        <w:rPr>
          <w:sz w:val="28"/>
          <w:szCs w:val="28"/>
        </w:rPr>
        <w:t xml:space="preserve"> and patients to take extra care as these patients move about.</w:t>
      </w:r>
    </w:p>
    <w:p w14:paraId="2E2DF1CD" w14:textId="093D8544" w:rsidR="001C5D4E" w:rsidRDefault="001C5D4E" w:rsidP="001C5D4E">
      <w:pPr>
        <w:pStyle w:val="Default"/>
        <w:rPr>
          <w:sz w:val="28"/>
          <w:szCs w:val="28"/>
        </w:rPr>
      </w:pPr>
      <w:r>
        <w:rPr>
          <w:sz w:val="28"/>
          <w:szCs w:val="28"/>
        </w:rPr>
        <w:t xml:space="preserve"> </w:t>
      </w:r>
    </w:p>
    <w:p w14:paraId="33A2180B" w14:textId="77777777" w:rsidR="001C5D4E" w:rsidRDefault="001C5D4E" w:rsidP="001C5D4E">
      <w:pPr>
        <w:pStyle w:val="Default"/>
        <w:rPr>
          <w:sz w:val="28"/>
          <w:szCs w:val="28"/>
        </w:rPr>
      </w:pPr>
      <w:r>
        <w:rPr>
          <w:sz w:val="28"/>
          <w:szCs w:val="28"/>
        </w:rPr>
        <w:t xml:space="preserve">Patients with altered mental status should be managed with the following interventions: </w:t>
      </w:r>
    </w:p>
    <w:p w14:paraId="5D2EC1F5" w14:textId="77777777" w:rsidR="001C5D4E" w:rsidRDefault="001C5D4E" w:rsidP="001C5D4E">
      <w:pPr>
        <w:pStyle w:val="Default"/>
        <w:numPr>
          <w:ilvl w:val="0"/>
          <w:numId w:val="48"/>
        </w:numPr>
        <w:rPr>
          <w:sz w:val="28"/>
          <w:szCs w:val="28"/>
        </w:rPr>
      </w:pPr>
      <w:r>
        <w:rPr>
          <w:sz w:val="28"/>
          <w:szCs w:val="28"/>
        </w:rPr>
        <w:t xml:space="preserve">Orientate patients to the hospital environment </w:t>
      </w:r>
    </w:p>
    <w:p w14:paraId="53C188FF" w14:textId="77777777" w:rsidR="001C5D4E" w:rsidRDefault="001C5D4E" w:rsidP="001C5D4E">
      <w:pPr>
        <w:pStyle w:val="Default"/>
        <w:numPr>
          <w:ilvl w:val="0"/>
          <w:numId w:val="48"/>
        </w:numPr>
        <w:rPr>
          <w:sz w:val="28"/>
          <w:szCs w:val="28"/>
        </w:rPr>
      </w:pPr>
      <w:r w:rsidRPr="001C5D4E">
        <w:rPr>
          <w:sz w:val="28"/>
          <w:szCs w:val="28"/>
        </w:rPr>
        <w:t xml:space="preserve">Re-orientate patients if necessary </w:t>
      </w:r>
    </w:p>
    <w:p w14:paraId="4865D823" w14:textId="660D8569" w:rsidR="001C5D4E" w:rsidRDefault="001C5D4E" w:rsidP="001C5D4E">
      <w:pPr>
        <w:pStyle w:val="Default"/>
        <w:numPr>
          <w:ilvl w:val="0"/>
          <w:numId w:val="48"/>
        </w:numPr>
        <w:rPr>
          <w:sz w:val="28"/>
          <w:szCs w:val="28"/>
        </w:rPr>
      </w:pPr>
      <w:r w:rsidRPr="001C5D4E">
        <w:rPr>
          <w:sz w:val="28"/>
          <w:szCs w:val="28"/>
        </w:rPr>
        <w:t>Monitor patients closely (</w:t>
      </w:r>
      <w:r w:rsidR="0096771D" w:rsidRPr="001C5D4E">
        <w:rPr>
          <w:sz w:val="28"/>
          <w:szCs w:val="28"/>
        </w:rPr>
        <w:t>e.g.,</w:t>
      </w:r>
      <w:r w:rsidRPr="001C5D4E">
        <w:rPr>
          <w:sz w:val="28"/>
          <w:szCs w:val="28"/>
        </w:rPr>
        <w:t xml:space="preserve"> moving patients near to nurses’ station, involving family members to sit with patients) </w:t>
      </w:r>
    </w:p>
    <w:p w14:paraId="04933E8D" w14:textId="77777777" w:rsidR="001C5D4E" w:rsidRDefault="001C5D4E" w:rsidP="001C5D4E">
      <w:pPr>
        <w:pStyle w:val="Default"/>
        <w:numPr>
          <w:ilvl w:val="0"/>
          <w:numId w:val="48"/>
        </w:numPr>
        <w:rPr>
          <w:sz w:val="28"/>
          <w:szCs w:val="28"/>
        </w:rPr>
      </w:pPr>
      <w:r w:rsidRPr="001C5D4E">
        <w:rPr>
          <w:sz w:val="28"/>
          <w:szCs w:val="28"/>
        </w:rPr>
        <w:t xml:space="preserve">Nurse patients on low bed </w:t>
      </w:r>
    </w:p>
    <w:p w14:paraId="51CC4813" w14:textId="42BDC09E" w:rsidR="001C5D4E" w:rsidRPr="001C5D4E" w:rsidRDefault="001C5D4E" w:rsidP="001C5D4E">
      <w:pPr>
        <w:pStyle w:val="Default"/>
        <w:numPr>
          <w:ilvl w:val="0"/>
          <w:numId w:val="48"/>
        </w:numPr>
        <w:rPr>
          <w:sz w:val="28"/>
          <w:szCs w:val="28"/>
        </w:rPr>
      </w:pPr>
      <w:r w:rsidRPr="001C5D4E">
        <w:rPr>
          <w:sz w:val="28"/>
          <w:szCs w:val="28"/>
        </w:rPr>
        <w:t xml:space="preserve">Reinforce activity limits and other safety needs to patients and their family. </w:t>
      </w:r>
    </w:p>
    <w:p w14:paraId="08AA8975" w14:textId="77777777" w:rsidR="001C5D4E" w:rsidRDefault="001C5D4E" w:rsidP="001C5D4E">
      <w:pPr>
        <w:pStyle w:val="Default"/>
        <w:rPr>
          <w:sz w:val="28"/>
          <w:szCs w:val="28"/>
        </w:rPr>
      </w:pPr>
    </w:p>
    <w:p w14:paraId="5B796BB2" w14:textId="77777777" w:rsidR="001C5D4E" w:rsidRDefault="001C5D4E" w:rsidP="001C5D4E">
      <w:pPr>
        <w:pStyle w:val="Default"/>
        <w:rPr>
          <w:sz w:val="28"/>
          <w:szCs w:val="28"/>
        </w:rPr>
      </w:pPr>
      <w:r>
        <w:rPr>
          <w:sz w:val="28"/>
          <w:szCs w:val="28"/>
        </w:rPr>
        <w:t>In hospital settings by involving relatives in the care, orientating all patients to the environment, and nursing these patients in a low bed has been found to be useful in reducing falls.</w:t>
      </w:r>
    </w:p>
    <w:p w14:paraId="24F5E96E" w14:textId="1167F046" w:rsidR="001C5D4E" w:rsidRDefault="001C5D4E" w:rsidP="001C5D4E">
      <w:pPr>
        <w:pStyle w:val="Default"/>
        <w:rPr>
          <w:sz w:val="28"/>
          <w:szCs w:val="28"/>
        </w:rPr>
      </w:pPr>
      <w:r>
        <w:rPr>
          <w:sz w:val="28"/>
          <w:szCs w:val="28"/>
        </w:rPr>
        <w:t xml:space="preserve"> </w:t>
      </w:r>
    </w:p>
    <w:p w14:paraId="0908E35A" w14:textId="77777777" w:rsidR="001C5D4E" w:rsidRDefault="001C5D4E" w:rsidP="001C5D4E">
      <w:pPr>
        <w:pStyle w:val="Default"/>
        <w:rPr>
          <w:sz w:val="28"/>
          <w:szCs w:val="28"/>
        </w:rPr>
      </w:pPr>
      <w:r>
        <w:rPr>
          <w:sz w:val="28"/>
          <w:szCs w:val="28"/>
        </w:rPr>
        <w:t xml:space="preserve">Interventions to minimise risk for falling associated with altered urinary or bowel function include: </w:t>
      </w:r>
    </w:p>
    <w:p w14:paraId="2A2BE0E0" w14:textId="6C9D073F" w:rsidR="001C5D4E" w:rsidRDefault="001C5D4E" w:rsidP="001C5D4E">
      <w:pPr>
        <w:pStyle w:val="Default"/>
        <w:numPr>
          <w:ilvl w:val="0"/>
          <w:numId w:val="49"/>
        </w:numPr>
        <w:rPr>
          <w:sz w:val="28"/>
          <w:szCs w:val="28"/>
        </w:rPr>
      </w:pPr>
      <w:r w:rsidRPr="001C5D4E">
        <w:rPr>
          <w:sz w:val="28"/>
          <w:szCs w:val="28"/>
        </w:rPr>
        <w:t>Enquiring about their elimination needs routinely and offer appropriate toileting aids (</w:t>
      </w:r>
      <w:r w:rsidR="0096771D" w:rsidRPr="001C5D4E">
        <w:rPr>
          <w:sz w:val="28"/>
          <w:szCs w:val="28"/>
        </w:rPr>
        <w:t>e.g.,</w:t>
      </w:r>
      <w:r w:rsidRPr="001C5D4E">
        <w:rPr>
          <w:sz w:val="28"/>
          <w:szCs w:val="28"/>
        </w:rPr>
        <w:t xml:space="preserve"> urinal or commode). </w:t>
      </w:r>
    </w:p>
    <w:p w14:paraId="43B65EE2" w14:textId="77777777" w:rsidR="001C5D4E" w:rsidRDefault="001C5D4E" w:rsidP="001C5D4E">
      <w:pPr>
        <w:pStyle w:val="Default"/>
        <w:numPr>
          <w:ilvl w:val="0"/>
          <w:numId w:val="49"/>
        </w:numPr>
        <w:rPr>
          <w:sz w:val="28"/>
          <w:szCs w:val="28"/>
        </w:rPr>
      </w:pPr>
      <w:r w:rsidRPr="001C5D4E">
        <w:rPr>
          <w:sz w:val="28"/>
          <w:szCs w:val="28"/>
        </w:rPr>
        <w:t>Placing patients with urgency nearer to the toilets.</w:t>
      </w:r>
    </w:p>
    <w:p w14:paraId="3EAF29F2" w14:textId="77777777" w:rsidR="001C5D4E" w:rsidRDefault="001C5D4E" w:rsidP="001C5D4E">
      <w:pPr>
        <w:pStyle w:val="Default"/>
        <w:numPr>
          <w:ilvl w:val="0"/>
          <w:numId w:val="49"/>
        </w:numPr>
        <w:rPr>
          <w:sz w:val="28"/>
          <w:szCs w:val="28"/>
        </w:rPr>
      </w:pPr>
      <w:r w:rsidRPr="001C5D4E">
        <w:rPr>
          <w:sz w:val="28"/>
          <w:szCs w:val="28"/>
        </w:rPr>
        <w:t>Instructing male patients with dizziness to sit on the toilet and avoid using the urinal.</w:t>
      </w:r>
    </w:p>
    <w:p w14:paraId="0834162A" w14:textId="0706A57A" w:rsidR="001C5D4E" w:rsidRPr="001C5D4E" w:rsidRDefault="001C5D4E" w:rsidP="001C5D4E">
      <w:pPr>
        <w:pStyle w:val="Default"/>
        <w:numPr>
          <w:ilvl w:val="0"/>
          <w:numId w:val="49"/>
        </w:numPr>
        <w:rPr>
          <w:sz w:val="28"/>
          <w:szCs w:val="28"/>
        </w:rPr>
      </w:pPr>
      <w:r w:rsidRPr="001C5D4E">
        <w:rPr>
          <w:sz w:val="28"/>
          <w:szCs w:val="28"/>
        </w:rPr>
        <w:t>Checking on patients receiving laxatives and diuretics for their elimination needs.</w:t>
      </w:r>
    </w:p>
    <w:p w14:paraId="13F6B3F6" w14:textId="77777777" w:rsidR="001C5D4E" w:rsidRDefault="001C5D4E" w:rsidP="001C5D4E">
      <w:pPr>
        <w:pStyle w:val="Default"/>
        <w:rPr>
          <w:sz w:val="28"/>
          <w:szCs w:val="28"/>
        </w:rPr>
      </w:pPr>
    </w:p>
    <w:p w14:paraId="51430473" w14:textId="7A628E19" w:rsidR="001C5D4E" w:rsidRPr="009E1768" w:rsidRDefault="001C5D4E" w:rsidP="001C5D4E">
      <w:pPr>
        <w:pStyle w:val="Default"/>
        <w:rPr>
          <w:i/>
          <w:iCs/>
          <w:sz w:val="28"/>
          <w:szCs w:val="28"/>
        </w:rPr>
      </w:pPr>
      <w:r w:rsidRPr="001C5D4E">
        <w:rPr>
          <w:sz w:val="28"/>
          <w:szCs w:val="28"/>
        </w:rPr>
        <w:t xml:space="preserve">A high percentage of falls occurred when patients were attending to their elimination needs, particularly patients with urinary or faecal incontinence or urgency. The risk of falls may be reduced when patients’ elimination needs are met in a timely manner. </w:t>
      </w:r>
      <w:r w:rsidRPr="009E1768">
        <w:rPr>
          <w:i/>
          <w:iCs/>
          <w:sz w:val="28"/>
          <w:szCs w:val="28"/>
        </w:rPr>
        <w:t>Falls in acute hospitals: a systematic review (1998).</w:t>
      </w:r>
    </w:p>
    <w:p w14:paraId="31F25BF4" w14:textId="77777777" w:rsidR="001C5D4E" w:rsidRPr="001C5D4E" w:rsidRDefault="001C5D4E" w:rsidP="001C5D4E">
      <w:pPr>
        <w:pStyle w:val="Default"/>
        <w:rPr>
          <w:sz w:val="28"/>
          <w:szCs w:val="28"/>
        </w:rPr>
      </w:pPr>
    </w:p>
    <w:p w14:paraId="130E9CA7" w14:textId="0CA12BE8" w:rsidR="001C5D4E" w:rsidRDefault="001C5D4E" w:rsidP="001C5D4E">
      <w:pPr>
        <w:pStyle w:val="Default"/>
        <w:rPr>
          <w:sz w:val="28"/>
          <w:szCs w:val="28"/>
        </w:rPr>
      </w:pPr>
      <w:r w:rsidRPr="001C5D4E">
        <w:rPr>
          <w:sz w:val="28"/>
          <w:szCs w:val="28"/>
        </w:rPr>
        <w:t>Note: Altered elimination status refers to urinary or bowel incontinence or frequency. Urgency, also known as urge incontinence, is defined as the involuntary loss of urine associated with a strong desire to urinate.</w:t>
      </w:r>
    </w:p>
    <w:p w14:paraId="1E1E1AE1" w14:textId="77777777" w:rsidR="009E1768" w:rsidRPr="001C5D4E" w:rsidRDefault="009E1768" w:rsidP="001C5D4E">
      <w:pPr>
        <w:pStyle w:val="Default"/>
        <w:rPr>
          <w:sz w:val="28"/>
          <w:szCs w:val="28"/>
        </w:rPr>
      </w:pPr>
    </w:p>
    <w:p w14:paraId="329C6339" w14:textId="22B1A94D" w:rsidR="001C5D4E" w:rsidRDefault="001C5D4E" w:rsidP="001C5D4E">
      <w:pPr>
        <w:pStyle w:val="Default"/>
        <w:rPr>
          <w:sz w:val="28"/>
          <w:szCs w:val="28"/>
        </w:rPr>
      </w:pPr>
      <w:r w:rsidRPr="001C5D4E">
        <w:rPr>
          <w:sz w:val="28"/>
          <w:szCs w:val="28"/>
        </w:rPr>
        <w:t>Individuals at risk of falls should be assisted with transfers and mobilisation. They should use well-fitted, non-slip footwear when ambulating.</w:t>
      </w:r>
    </w:p>
    <w:p w14:paraId="34975028" w14:textId="14CE9562" w:rsidR="001C5D4E" w:rsidRDefault="001C5D4E" w:rsidP="001C5D4E">
      <w:pPr>
        <w:pStyle w:val="Default"/>
        <w:rPr>
          <w:sz w:val="28"/>
          <w:szCs w:val="28"/>
        </w:rPr>
      </w:pPr>
      <w:r w:rsidRPr="001C5D4E">
        <w:rPr>
          <w:sz w:val="28"/>
          <w:szCs w:val="28"/>
        </w:rPr>
        <w:lastRenderedPageBreak/>
        <w:t xml:space="preserve">Individuals with impaired mobility should be referred to physiotherapy for gait, </w:t>
      </w:r>
      <w:r w:rsidR="0096771D" w:rsidRPr="001C5D4E">
        <w:rPr>
          <w:sz w:val="28"/>
          <w:szCs w:val="28"/>
        </w:rPr>
        <w:t>balance,</w:t>
      </w:r>
      <w:r w:rsidRPr="001C5D4E">
        <w:rPr>
          <w:sz w:val="28"/>
          <w:szCs w:val="28"/>
        </w:rPr>
        <w:t xml:space="preserve"> and strength training as well as prescription of walking aids if necessary.</w:t>
      </w:r>
    </w:p>
    <w:p w14:paraId="2820652F" w14:textId="77777777" w:rsidR="009E1768" w:rsidRPr="001C5D4E" w:rsidRDefault="009E1768" w:rsidP="001C5D4E">
      <w:pPr>
        <w:pStyle w:val="Default"/>
        <w:rPr>
          <w:sz w:val="28"/>
          <w:szCs w:val="28"/>
        </w:rPr>
      </w:pPr>
    </w:p>
    <w:p w14:paraId="2BEAEF31" w14:textId="77777777" w:rsidR="001C5D4E" w:rsidRPr="001C5D4E" w:rsidRDefault="001C5D4E" w:rsidP="001C5D4E">
      <w:pPr>
        <w:pStyle w:val="Default"/>
        <w:rPr>
          <w:sz w:val="28"/>
          <w:szCs w:val="28"/>
        </w:rPr>
      </w:pPr>
      <w:r w:rsidRPr="001C5D4E">
        <w:rPr>
          <w:sz w:val="28"/>
          <w:szCs w:val="28"/>
        </w:rPr>
        <w:t>Complete bed rest should not be imposed on individuals, unless ambulation is contraindicated, as prolonged immobility decreases muscle power and bone density. These factors can reduce the individuals’ mobility and predispose them to falls.</w:t>
      </w:r>
    </w:p>
    <w:p w14:paraId="6EE6EA6A" w14:textId="7DD6788A" w:rsidR="001C5D4E" w:rsidRDefault="001C5D4E" w:rsidP="001C5D4E">
      <w:pPr>
        <w:pStyle w:val="Default"/>
        <w:rPr>
          <w:sz w:val="28"/>
          <w:szCs w:val="28"/>
        </w:rPr>
      </w:pPr>
      <w:r w:rsidRPr="001C5D4E">
        <w:rPr>
          <w:sz w:val="28"/>
          <w:szCs w:val="28"/>
        </w:rPr>
        <w:t>Individually tailored programmes comprising muscle strengthening and balance exercises have been shown to reduce the rate of falls in community dwelling ambulant elderly.</w:t>
      </w:r>
    </w:p>
    <w:p w14:paraId="27DB3661" w14:textId="77777777" w:rsidR="009E1768" w:rsidRPr="001C5D4E" w:rsidRDefault="009E1768" w:rsidP="001C5D4E">
      <w:pPr>
        <w:pStyle w:val="Default"/>
        <w:rPr>
          <w:sz w:val="28"/>
          <w:szCs w:val="28"/>
        </w:rPr>
      </w:pPr>
    </w:p>
    <w:p w14:paraId="2BBBC684" w14:textId="77777777" w:rsidR="001C5D4E" w:rsidRPr="001C5D4E" w:rsidRDefault="001C5D4E" w:rsidP="001C5D4E">
      <w:pPr>
        <w:pStyle w:val="Default"/>
        <w:rPr>
          <w:sz w:val="28"/>
          <w:szCs w:val="28"/>
        </w:rPr>
      </w:pPr>
      <w:r w:rsidRPr="001C5D4E">
        <w:rPr>
          <w:sz w:val="28"/>
          <w:szCs w:val="28"/>
        </w:rPr>
        <w:t>In long term care institutions, residents should undergo an exercise programme of the following characteristics:</w:t>
      </w:r>
    </w:p>
    <w:p w14:paraId="3137079E" w14:textId="77777777" w:rsidR="009E1768" w:rsidRDefault="001C5D4E" w:rsidP="001C5D4E">
      <w:pPr>
        <w:pStyle w:val="Default"/>
        <w:numPr>
          <w:ilvl w:val="0"/>
          <w:numId w:val="50"/>
        </w:numPr>
        <w:rPr>
          <w:sz w:val="28"/>
          <w:szCs w:val="28"/>
        </w:rPr>
      </w:pPr>
      <w:r w:rsidRPr="009E1768">
        <w:rPr>
          <w:sz w:val="28"/>
          <w:szCs w:val="28"/>
        </w:rPr>
        <w:t>It should comprise individualised progressive intensive strength and</w:t>
      </w:r>
      <w:r w:rsidR="009E1768" w:rsidRPr="009E1768">
        <w:rPr>
          <w:sz w:val="28"/>
          <w:szCs w:val="28"/>
        </w:rPr>
        <w:t xml:space="preserve"> </w:t>
      </w:r>
      <w:r w:rsidRPr="009E1768">
        <w:rPr>
          <w:sz w:val="28"/>
          <w:szCs w:val="28"/>
        </w:rPr>
        <w:t>balance training.</w:t>
      </w:r>
    </w:p>
    <w:p w14:paraId="35788AC0" w14:textId="77777777" w:rsidR="009E1768" w:rsidRDefault="001C5D4E" w:rsidP="001C5D4E">
      <w:pPr>
        <w:pStyle w:val="Default"/>
        <w:numPr>
          <w:ilvl w:val="0"/>
          <w:numId w:val="50"/>
        </w:numPr>
        <w:rPr>
          <w:sz w:val="28"/>
          <w:szCs w:val="28"/>
        </w:rPr>
      </w:pPr>
      <w:r w:rsidRPr="009E1768">
        <w:rPr>
          <w:sz w:val="28"/>
          <w:szCs w:val="28"/>
        </w:rPr>
        <w:t>It should be ongoing.</w:t>
      </w:r>
    </w:p>
    <w:p w14:paraId="004C37A8" w14:textId="130EAFBC" w:rsidR="001C5D4E" w:rsidRPr="009E1768" w:rsidRDefault="001C5D4E" w:rsidP="001C5D4E">
      <w:pPr>
        <w:pStyle w:val="Default"/>
        <w:numPr>
          <w:ilvl w:val="0"/>
          <w:numId w:val="50"/>
        </w:numPr>
        <w:rPr>
          <w:sz w:val="28"/>
          <w:szCs w:val="28"/>
        </w:rPr>
      </w:pPr>
      <w:r w:rsidRPr="009E1768">
        <w:rPr>
          <w:sz w:val="28"/>
          <w:szCs w:val="28"/>
        </w:rPr>
        <w:t>It should be supervised by qualified personnel.</w:t>
      </w:r>
    </w:p>
    <w:p w14:paraId="15E1355A" w14:textId="77777777" w:rsidR="009E1768" w:rsidRDefault="009E1768" w:rsidP="001C5D4E">
      <w:pPr>
        <w:pStyle w:val="Default"/>
        <w:rPr>
          <w:sz w:val="28"/>
          <w:szCs w:val="28"/>
        </w:rPr>
      </w:pPr>
    </w:p>
    <w:p w14:paraId="47CA668D" w14:textId="7BC86A6D" w:rsidR="001C5D4E" w:rsidRDefault="001C5D4E" w:rsidP="001C5D4E">
      <w:pPr>
        <w:pStyle w:val="Default"/>
        <w:rPr>
          <w:i/>
          <w:iCs/>
          <w:sz w:val="28"/>
          <w:szCs w:val="28"/>
        </w:rPr>
      </w:pPr>
      <w:r w:rsidRPr="001C5D4E">
        <w:rPr>
          <w:sz w:val="28"/>
          <w:szCs w:val="28"/>
        </w:rPr>
        <w:t xml:space="preserve">“Exercise has been shown to improve strength in the elderly in nursing homes. It was also shown that strength gained was lost four months after the cessation of exercise programmes”. </w:t>
      </w:r>
      <w:r w:rsidRPr="009E1768">
        <w:rPr>
          <w:i/>
          <w:iCs/>
          <w:sz w:val="28"/>
          <w:szCs w:val="28"/>
        </w:rPr>
        <w:t>Interventions for preventing falls in elderly people (Cochrane review). The Cochrane Library. Issue 4 (2001).</w:t>
      </w:r>
    </w:p>
    <w:p w14:paraId="52A7C24B" w14:textId="08D5AA44" w:rsidR="009E1768" w:rsidRDefault="009E1768" w:rsidP="001C5D4E">
      <w:pPr>
        <w:pStyle w:val="Default"/>
        <w:rPr>
          <w:sz w:val="28"/>
          <w:szCs w:val="28"/>
        </w:rPr>
      </w:pPr>
    </w:p>
    <w:p w14:paraId="2014C65B" w14:textId="77777777" w:rsidR="009E1768" w:rsidRDefault="009E1768" w:rsidP="009E1768">
      <w:pPr>
        <w:pStyle w:val="Default"/>
        <w:rPr>
          <w:sz w:val="28"/>
          <w:szCs w:val="28"/>
        </w:rPr>
      </w:pPr>
      <w:r>
        <w:rPr>
          <w:sz w:val="28"/>
          <w:szCs w:val="28"/>
        </w:rPr>
        <w:t>Formal periodic medication review by physicians for elderly patients / individuals should be considered as part of routine inpatient care. Individuals residing in long-term care / nursing home facilities should have their medications regularly reviewed by a physician, particularly if they are prescribed four or more medications or on psychotropic drugs.</w:t>
      </w:r>
    </w:p>
    <w:p w14:paraId="0D97C492" w14:textId="320FB80E" w:rsidR="009E1768" w:rsidRDefault="009E1768" w:rsidP="009E1768">
      <w:pPr>
        <w:pStyle w:val="Default"/>
        <w:rPr>
          <w:sz w:val="28"/>
          <w:szCs w:val="28"/>
        </w:rPr>
      </w:pPr>
      <w:r>
        <w:rPr>
          <w:sz w:val="28"/>
          <w:szCs w:val="28"/>
        </w:rPr>
        <w:t xml:space="preserve"> </w:t>
      </w:r>
    </w:p>
    <w:p w14:paraId="125CC5BF" w14:textId="77777777" w:rsidR="009E1768" w:rsidRDefault="009E1768" w:rsidP="009E1768">
      <w:pPr>
        <w:pStyle w:val="Default"/>
        <w:rPr>
          <w:sz w:val="28"/>
          <w:szCs w:val="28"/>
        </w:rPr>
      </w:pPr>
      <w:r>
        <w:rPr>
          <w:sz w:val="28"/>
          <w:szCs w:val="28"/>
        </w:rPr>
        <w:t xml:space="preserve">The rationale behind this is that studies have shown that “psychotropic medications have been linked to increased incidence of falls. Withdrawal of these medications had been shown to reduce the risk of falling by as much as 30% when used as part of a multifactorial programme. While it is recognised that these drugs are essential for a specific group of patients, appropriate prescribing is necessary to keep the use to a minimum among older patients”. </w:t>
      </w:r>
    </w:p>
    <w:p w14:paraId="21049EA1" w14:textId="77777777" w:rsidR="009E1768" w:rsidRDefault="009E1768" w:rsidP="009E1768">
      <w:pPr>
        <w:pStyle w:val="Default"/>
        <w:rPr>
          <w:i/>
          <w:iCs/>
          <w:sz w:val="28"/>
          <w:szCs w:val="28"/>
        </w:rPr>
      </w:pPr>
      <w:r>
        <w:rPr>
          <w:i/>
          <w:iCs/>
          <w:sz w:val="28"/>
          <w:szCs w:val="28"/>
        </w:rPr>
        <w:t>Drugs and falls in older people: A systematic review and meta-analysis: I. Psychotropic drugs (1999).</w:t>
      </w:r>
    </w:p>
    <w:p w14:paraId="0C1AE66A" w14:textId="580A5FA8" w:rsidR="009E1768" w:rsidRDefault="009E1768" w:rsidP="009E1768">
      <w:pPr>
        <w:pStyle w:val="Default"/>
        <w:rPr>
          <w:sz w:val="28"/>
          <w:szCs w:val="28"/>
        </w:rPr>
      </w:pPr>
      <w:r>
        <w:rPr>
          <w:i/>
          <w:iCs/>
          <w:sz w:val="28"/>
          <w:szCs w:val="28"/>
        </w:rPr>
        <w:t xml:space="preserve"> </w:t>
      </w:r>
    </w:p>
    <w:p w14:paraId="7F06228E" w14:textId="2BB514CF" w:rsidR="009E1768" w:rsidRDefault="009E1768" w:rsidP="009E1768">
      <w:pPr>
        <w:pStyle w:val="Default"/>
        <w:rPr>
          <w:sz w:val="28"/>
          <w:szCs w:val="28"/>
        </w:rPr>
      </w:pPr>
      <w:r>
        <w:rPr>
          <w:sz w:val="28"/>
          <w:szCs w:val="28"/>
        </w:rPr>
        <w:t xml:space="preserve">Education programmes </w:t>
      </w:r>
      <w:r w:rsidR="004418BC">
        <w:rPr>
          <w:sz w:val="28"/>
          <w:szCs w:val="28"/>
        </w:rPr>
        <w:t>about</w:t>
      </w:r>
      <w:r>
        <w:rPr>
          <w:sz w:val="28"/>
          <w:szCs w:val="28"/>
        </w:rPr>
        <w:t xml:space="preserve"> prevention of falls should be targeted at health-care providers, patients / individuals, </w:t>
      </w:r>
      <w:r w:rsidR="0096771D">
        <w:rPr>
          <w:sz w:val="28"/>
          <w:szCs w:val="28"/>
        </w:rPr>
        <w:t>carers,</w:t>
      </w:r>
      <w:r>
        <w:rPr>
          <w:sz w:val="28"/>
          <w:szCs w:val="28"/>
        </w:rPr>
        <w:t xml:space="preserve"> and family members. </w:t>
      </w:r>
    </w:p>
    <w:p w14:paraId="2968AEAD" w14:textId="524B0769" w:rsidR="009E1768" w:rsidRDefault="009E1768" w:rsidP="009E1768">
      <w:pPr>
        <w:pStyle w:val="Default"/>
        <w:rPr>
          <w:sz w:val="28"/>
          <w:szCs w:val="28"/>
        </w:rPr>
      </w:pPr>
      <w:r>
        <w:rPr>
          <w:sz w:val="28"/>
          <w:szCs w:val="28"/>
        </w:rPr>
        <w:lastRenderedPageBreak/>
        <w:t xml:space="preserve">The contents of staff education programmes should include the importance of fall prevention; risk factors for falls and assessment; multidisciplinary strategies to reduce falls; and safe transfer / safe mobility techniques (including hands-on practice). </w:t>
      </w:r>
    </w:p>
    <w:p w14:paraId="23682209" w14:textId="77777777" w:rsidR="009E1768" w:rsidRDefault="009E1768" w:rsidP="009E1768">
      <w:pPr>
        <w:pStyle w:val="Default"/>
        <w:rPr>
          <w:sz w:val="28"/>
          <w:szCs w:val="28"/>
        </w:rPr>
      </w:pPr>
    </w:p>
    <w:p w14:paraId="12CE4935" w14:textId="77777777" w:rsidR="009E1768" w:rsidRDefault="009E1768" w:rsidP="009E1768">
      <w:pPr>
        <w:pStyle w:val="Default"/>
        <w:rPr>
          <w:sz w:val="28"/>
          <w:szCs w:val="28"/>
        </w:rPr>
      </w:pPr>
      <w:r>
        <w:rPr>
          <w:sz w:val="28"/>
          <w:szCs w:val="28"/>
        </w:rPr>
        <w:t>Remember you must follow individual risk assessment and use the correct moving and assisting techniques.</w:t>
      </w:r>
    </w:p>
    <w:p w14:paraId="3001FDE3" w14:textId="6CEE7368" w:rsidR="009E1768" w:rsidRDefault="009E1768" w:rsidP="009E1768">
      <w:pPr>
        <w:pStyle w:val="Default"/>
        <w:rPr>
          <w:sz w:val="28"/>
          <w:szCs w:val="28"/>
        </w:rPr>
      </w:pPr>
      <w:r>
        <w:rPr>
          <w:sz w:val="28"/>
          <w:szCs w:val="28"/>
        </w:rPr>
        <w:t xml:space="preserve"> </w:t>
      </w:r>
    </w:p>
    <w:p w14:paraId="5775BB8A" w14:textId="6821A0E1" w:rsidR="009E1768" w:rsidRDefault="009E1768" w:rsidP="009E1768">
      <w:pPr>
        <w:pStyle w:val="Default"/>
        <w:rPr>
          <w:sz w:val="28"/>
          <w:szCs w:val="28"/>
        </w:rPr>
      </w:pPr>
      <w:r>
        <w:rPr>
          <w:sz w:val="28"/>
          <w:szCs w:val="28"/>
        </w:rPr>
        <w:t xml:space="preserve">Education programmes regarding prevention of falls should involve patients and family members. Such education should include risk factors for falls; safe mobilisation and limitations to activities; safety precautions in the care facility orientation; and the importance of staying active and being mobile unless contraindicated. </w:t>
      </w:r>
    </w:p>
    <w:p w14:paraId="6D25D338" w14:textId="77777777" w:rsidR="009E1768" w:rsidRDefault="009E1768" w:rsidP="009E1768">
      <w:pPr>
        <w:pStyle w:val="Default"/>
        <w:rPr>
          <w:sz w:val="28"/>
          <w:szCs w:val="28"/>
        </w:rPr>
      </w:pPr>
    </w:p>
    <w:p w14:paraId="5AA88150" w14:textId="5F24F25E" w:rsidR="009E1768" w:rsidRDefault="009E1768" w:rsidP="009E1768">
      <w:pPr>
        <w:pStyle w:val="Default"/>
        <w:rPr>
          <w:sz w:val="28"/>
          <w:szCs w:val="28"/>
        </w:rPr>
      </w:pPr>
      <w:r>
        <w:rPr>
          <w:sz w:val="28"/>
          <w:szCs w:val="28"/>
        </w:rPr>
        <w:t xml:space="preserve">Studies have demonstrated that when used in conjunction with a prevention of falls protocol, education could significantly reduce the rate of falls. </w:t>
      </w:r>
    </w:p>
    <w:p w14:paraId="2772F710" w14:textId="77777777" w:rsidR="009E1768" w:rsidRDefault="009E1768" w:rsidP="009E1768">
      <w:pPr>
        <w:pStyle w:val="Default"/>
        <w:rPr>
          <w:sz w:val="28"/>
          <w:szCs w:val="28"/>
        </w:rPr>
      </w:pPr>
    </w:p>
    <w:p w14:paraId="07F19F37" w14:textId="007CDE68" w:rsidR="009E1768" w:rsidRDefault="009E1768" w:rsidP="009E1768">
      <w:pPr>
        <w:pStyle w:val="Default"/>
        <w:rPr>
          <w:sz w:val="28"/>
          <w:szCs w:val="28"/>
        </w:rPr>
      </w:pPr>
      <w:r>
        <w:rPr>
          <w:sz w:val="28"/>
          <w:szCs w:val="28"/>
        </w:rPr>
        <w:t>All patients / individuals who experience an inpatient fall should undergo a post-fall assessment. The post-fall assessment should be accompanied by attention to patient’s injuries; medical review to exclude acute causes of fall; and investigation into the circumstances of fall to determine any underlying root cause.</w:t>
      </w:r>
    </w:p>
    <w:p w14:paraId="516CFB18" w14:textId="5CE9B437" w:rsidR="009E1768" w:rsidRDefault="009E1768" w:rsidP="009E1768">
      <w:pPr>
        <w:pStyle w:val="Default"/>
        <w:rPr>
          <w:sz w:val="28"/>
          <w:szCs w:val="28"/>
        </w:rPr>
      </w:pPr>
    </w:p>
    <w:p w14:paraId="6A42AD0E" w14:textId="73FD6BD9" w:rsidR="009E1768" w:rsidRDefault="009E1768" w:rsidP="009E1768">
      <w:pPr>
        <w:pStyle w:val="Default"/>
        <w:rPr>
          <w:sz w:val="28"/>
          <w:szCs w:val="28"/>
        </w:rPr>
      </w:pPr>
      <w:r>
        <w:rPr>
          <w:sz w:val="28"/>
          <w:szCs w:val="28"/>
        </w:rPr>
        <w:t xml:space="preserve">A fall may be a marker for serious underlying illness. Individuals who have had a fall should be re-assessed as a fall is often a presentation of a change in health status. </w:t>
      </w:r>
    </w:p>
    <w:p w14:paraId="5C1F55F2" w14:textId="77777777" w:rsidR="009E1768" w:rsidRDefault="009E1768" w:rsidP="009E1768">
      <w:pPr>
        <w:pStyle w:val="Default"/>
        <w:rPr>
          <w:sz w:val="28"/>
          <w:szCs w:val="28"/>
        </w:rPr>
      </w:pPr>
    </w:p>
    <w:p w14:paraId="2B58D95E" w14:textId="77777777" w:rsidR="009E1768" w:rsidRDefault="009E1768" w:rsidP="009E1768">
      <w:pPr>
        <w:pStyle w:val="Default"/>
        <w:rPr>
          <w:i/>
          <w:iCs/>
          <w:sz w:val="28"/>
          <w:szCs w:val="28"/>
        </w:rPr>
      </w:pPr>
      <w:r>
        <w:rPr>
          <w:sz w:val="28"/>
          <w:szCs w:val="28"/>
        </w:rPr>
        <w:t xml:space="preserve">“In long term care settings that assessment within seven days of a fall was effective at preventing subsequent hospitalisation and reducing length of hospital stays”. </w:t>
      </w:r>
      <w:r>
        <w:rPr>
          <w:i/>
          <w:iCs/>
          <w:sz w:val="28"/>
          <w:szCs w:val="28"/>
        </w:rPr>
        <w:t>Falls and Syncope in Elderly Patients (2002).</w:t>
      </w:r>
    </w:p>
    <w:p w14:paraId="1AF5EB53" w14:textId="39311755" w:rsidR="009E1768" w:rsidRDefault="009E1768" w:rsidP="009E1768">
      <w:pPr>
        <w:pStyle w:val="Default"/>
        <w:rPr>
          <w:sz w:val="28"/>
          <w:szCs w:val="28"/>
        </w:rPr>
      </w:pPr>
      <w:r>
        <w:rPr>
          <w:i/>
          <w:iCs/>
          <w:sz w:val="28"/>
          <w:szCs w:val="28"/>
        </w:rPr>
        <w:t xml:space="preserve"> </w:t>
      </w:r>
    </w:p>
    <w:p w14:paraId="7A02BFE0" w14:textId="77777777" w:rsidR="009E1768" w:rsidRDefault="009E1768" w:rsidP="009E1768">
      <w:pPr>
        <w:pStyle w:val="Default"/>
        <w:rPr>
          <w:i/>
          <w:iCs/>
          <w:sz w:val="28"/>
          <w:szCs w:val="28"/>
        </w:rPr>
      </w:pPr>
      <w:r>
        <w:rPr>
          <w:sz w:val="28"/>
          <w:szCs w:val="28"/>
        </w:rPr>
        <w:t xml:space="preserve">“By determining the underlying root cause of falls will assist healthcare providers in evaluating and subsequently, improving their fall prevention programmes”. </w:t>
      </w:r>
      <w:r>
        <w:rPr>
          <w:i/>
          <w:iCs/>
          <w:sz w:val="28"/>
          <w:szCs w:val="28"/>
        </w:rPr>
        <w:t>Reducing the Risk of Falls in Your Health Care Organization (2005).</w:t>
      </w:r>
    </w:p>
    <w:p w14:paraId="67517E94" w14:textId="0A97BB8D" w:rsidR="009E1768" w:rsidRDefault="009E1768" w:rsidP="009E1768">
      <w:pPr>
        <w:pStyle w:val="Default"/>
        <w:rPr>
          <w:sz w:val="28"/>
          <w:szCs w:val="28"/>
        </w:rPr>
      </w:pPr>
      <w:r>
        <w:rPr>
          <w:i/>
          <w:iCs/>
          <w:sz w:val="28"/>
          <w:szCs w:val="28"/>
        </w:rPr>
        <w:t xml:space="preserve"> </w:t>
      </w:r>
    </w:p>
    <w:p w14:paraId="3729C6D6" w14:textId="77777777" w:rsidR="006D61F8" w:rsidRDefault="006D61F8" w:rsidP="009E1768">
      <w:pPr>
        <w:pStyle w:val="Default"/>
        <w:rPr>
          <w:b/>
          <w:bCs/>
          <w:sz w:val="28"/>
          <w:szCs w:val="28"/>
        </w:rPr>
      </w:pPr>
    </w:p>
    <w:p w14:paraId="06B87626" w14:textId="77777777" w:rsidR="006D61F8" w:rsidRDefault="006D61F8" w:rsidP="009E1768">
      <w:pPr>
        <w:pStyle w:val="Default"/>
        <w:rPr>
          <w:b/>
          <w:bCs/>
          <w:sz w:val="28"/>
          <w:szCs w:val="28"/>
        </w:rPr>
      </w:pPr>
    </w:p>
    <w:p w14:paraId="2C692AD0" w14:textId="77777777" w:rsidR="006D61F8" w:rsidRDefault="006D61F8" w:rsidP="009E1768">
      <w:pPr>
        <w:pStyle w:val="Default"/>
        <w:rPr>
          <w:b/>
          <w:bCs/>
          <w:sz w:val="28"/>
          <w:szCs w:val="28"/>
        </w:rPr>
      </w:pPr>
    </w:p>
    <w:p w14:paraId="578F3894" w14:textId="77777777" w:rsidR="006D61F8" w:rsidRDefault="006D61F8" w:rsidP="009E1768">
      <w:pPr>
        <w:pStyle w:val="Default"/>
        <w:rPr>
          <w:b/>
          <w:bCs/>
          <w:sz w:val="28"/>
          <w:szCs w:val="28"/>
        </w:rPr>
      </w:pPr>
    </w:p>
    <w:p w14:paraId="6D5C52DC" w14:textId="77777777" w:rsidR="006D61F8" w:rsidRDefault="006D61F8" w:rsidP="009E1768">
      <w:pPr>
        <w:pStyle w:val="Default"/>
        <w:rPr>
          <w:b/>
          <w:bCs/>
          <w:sz w:val="28"/>
          <w:szCs w:val="28"/>
        </w:rPr>
      </w:pPr>
    </w:p>
    <w:p w14:paraId="7D11CB9E" w14:textId="77777777" w:rsidR="006D61F8" w:rsidRDefault="006D61F8" w:rsidP="009E1768">
      <w:pPr>
        <w:pStyle w:val="Default"/>
        <w:rPr>
          <w:b/>
          <w:bCs/>
          <w:sz w:val="28"/>
          <w:szCs w:val="28"/>
        </w:rPr>
      </w:pPr>
    </w:p>
    <w:p w14:paraId="583EC698" w14:textId="260ECB20" w:rsidR="006D61F8" w:rsidRDefault="006D61F8" w:rsidP="006D61F8">
      <w:pPr>
        <w:rPr>
          <w:b/>
          <w:sz w:val="28"/>
          <w:szCs w:val="28"/>
        </w:rPr>
      </w:pPr>
    </w:p>
    <w:p w14:paraId="209360A5" w14:textId="0ED3D0A8" w:rsidR="006D61F8" w:rsidRDefault="0096771D" w:rsidP="006D61F8">
      <w:pPr>
        <w:rPr>
          <w:b/>
          <w:sz w:val="28"/>
          <w:szCs w:val="28"/>
        </w:rPr>
      </w:pPr>
      <w:r>
        <w:rPr>
          <w:b/>
          <w:noProof/>
          <w:sz w:val="28"/>
          <w:szCs w:val="28"/>
        </w:rPr>
        <w:drawing>
          <wp:anchor distT="0" distB="0" distL="114300" distR="114300" simplePos="0" relativeHeight="251674624" behindDoc="0" locked="0" layoutInCell="1" allowOverlap="1" wp14:anchorId="5E6C9345" wp14:editId="18391831">
            <wp:simplePos x="914400" y="1114425"/>
            <wp:positionH relativeFrom="margin">
              <wp:align>left</wp:align>
            </wp:positionH>
            <wp:positionV relativeFrom="margin">
              <wp:align>top</wp:align>
            </wp:positionV>
            <wp:extent cx="792480" cy="1310640"/>
            <wp:effectExtent l="0" t="0" r="762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480" cy="1310640"/>
                    </a:xfrm>
                    <a:prstGeom prst="rect">
                      <a:avLst/>
                    </a:prstGeom>
                    <a:noFill/>
                  </pic:spPr>
                </pic:pic>
              </a:graphicData>
            </a:graphic>
          </wp:anchor>
        </w:drawing>
      </w:r>
    </w:p>
    <w:p w14:paraId="0A7C30E3" w14:textId="77777777" w:rsidR="006D61F8" w:rsidRDefault="006D61F8" w:rsidP="006D61F8">
      <w:pPr>
        <w:rPr>
          <w:b/>
          <w:sz w:val="28"/>
          <w:szCs w:val="28"/>
        </w:rPr>
      </w:pPr>
    </w:p>
    <w:p w14:paraId="0227A6FB" w14:textId="77777777" w:rsidR="0096771D" w:rsidRDefault="0096771D" w:rsidP="006D61F8">
      <w:pPr>
        <w:ind w:left="1440"/>
        <w:rPr>
          <w:b/>
          <w:sz w:val="28"/>
          <w:szCs w:val="28"/>
        </w:rPr>
      </w:pPr>
    </w:p>
    <w:p w14:paraId="7B559280" w14:textId="6161DB51" w:rsidR="006D61F8" w:rsidRDefault="006D61F8" w:rsidP="006D61F8">
      <w:pPr>
        <w:ind w:left="1440"/>
        <w:rPr>
          <w:bCs/>
          <w:sz w:val="28"/>
          <w:szCs w:val="28"/>
        </w:rPr>
      </w:pPr>
      <w:r>
        <w:rPr>
          <w:b/>
          <w:sz w:val="28"/>
          <w:szCs w:val="28"/>
        </w:rPr>
        <w:t>Check your learning with these true or false questions, circle the right answer:</w:t>
      </w:r>
    </w:p>
    <w:p w14:paraId="1CE23E2D" w14:textId="77777777" w:rsidR="006D61F8" w:rsidRDefault="006D61F8" w:rsidP="006D61F8">
      <w:pPr>
        <w:rPr>
          <w:bCs/>
          <w:sz w:val="28"/>
          <w:szCs w:val="28"/>
        </w:rPr>
      </w:pPr>
    </w:p>
    <w:p w14:paraId="0E658799" w14:textId="4538E85A" w:rsidR="00296D72" w:rsidRPr="00296D72" w:rsidRDefault="0096771D" w:rsidP="006D61F8">
      <w:pPr>
        <w:rPr>
          <w:bCs/>
          <w:sz w:val="28"/>
          <w:szCs w:val="28"/>
        </w:rPr>
      </w:pPr>
      <w:r w:rsidRPr="00296D72">
        <w:rPr>
          <w:bCs/>
          <w:sz w:val="28"/>
          <w:szCs w:val="28"/>
        </w:rPr>
        <w:t>Nonslip</w:t>
      </w:r>
      <w:r w:rsidR="00296D72" w:rsidRPr="00296D72">
        <w:rPr>
          <w:bCs/>
          <w:sz w:val="28"/>
          <w:szCs w:val="28"/>
        </w:rPr>
        <w:t xml:space="preserve"> flooring will help to prevent falls in the </w:t>
      </w:r>
    </w:p>
    <w:p w14:paraId="4BB02838" w14:textId="66CAD54B" w:rsidR="006D61F8" w:rsidRPr="00296D72" w:rsidRDefault="00296D72" w:rsidP="006D61F8">
      <w:pPr>
        <w:rPr>
          <w:bCs/>
          <w:sz w:val="28"/>
          <w:szCs w:val="28"/>
        </w:rPr>
      </w:pPr>
      <w:r w:rsidRPr="00296D72">
        <w:rPr>
          <w:bCs/>
          <w:sz w:val="28"/>
          <w:szCs w:val="28"/>
        </w:rPr>
        <w:t>care facility.</w:t>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t>True</w:t>
      </w:r>
      <w:r w:rsidR="006D61F8" w:rsidRPr="00296D72">
        <w:rPr>
          <w:bCs/>
          <w:sz w:val="28"/>
          <w:szCs w:val="28"/>
        </w:rPr>
        <w:tab/>
        <w:t>False</w:t>
      </w:r>
    </w:p>
    <w:p w14:paraId="4003D5EB" w14:textId="77777777" w:rsidR="006D61F8" w:rsidRPr="00296D72" w:rsidRDefault="006D61F8" w:rsidP="006D61F8">
      <w:pPr>
        <w:rPr>
          <w:bCs/>
          <w:sz w:val="28"/>
          <w:szCs w:val="28"/>
        </w:rPr>
      </w:pPr>
    </w:p>
    <w:p w14:paraId="1141EDB8" w14:textId="77777777" w:rsidR="00296D72" w:rsidRPr="00296D72" w:rsidRDefault="00296D72" w:rsidP="006D61F8">
      <w:pPr>
        <w:rPr>
          <w:bCs/>
          <w:sz w:val="28"/>
          <w:szCs w:val="28"/>
        </w:rPr>
      </w:pPr>
      <w:r w:rsidRPr="00296D72">
        <w:rPr>
          <w:bCs/>
          <w:sz w:val="28"/>
          <w:szCs w:val="28"/>
        </w:rPr>
        <w:t xml:space="preserve">People who are prone to falls should be encouraged </w:t>
      </w:r>
    </w:p>
    <w:p w14:paraId="1FEFB7D1" w14:textId="30B45587" w:rsidR="006D61F8" w:rsidRPr="00296D72" w:rsidRDefault="00296D72" w:rsidP="006D61F8">
      <w:pPr>
        <w:rPr>
          <w:bCs/>
          <w:sz w:val="28"/>
          <w:szCs w:val="28"/>
        </w:rPr>
      </w:pPr>
      <w:r w:rsidRPr="00296D72">
        <w:rPr>
          <w:bCs/>
          <w:sz w:val="28"/>
          <w:szCs w:val="28"/>
        </w:rPr>
        <w:t>to stay in bed.</w:t>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r>
      <w:r w:rsidR="006D61F8" w:rsidRPr="00296D72">
        <w:rPr>
          <w:bCs/>
          <w:sz w:val="28"/>
          <w:szCs w:val="28"/>
        </w:rPr>
        <w:tab/>
        <w:t>True</w:t>
      </w:r>
      <w:r w:rsidR="006D61F8" w:rsidRPr="00296D72">
        <w:rPr>
          <w:bCs/>
          <w:sz w:val="28"/>
          <w:szCs w:val="28"/>
        </w:rPr>
        <w:tab/>
        <w:t>False</w:t>
      </w:r>
    </w:p>
    <w:p w14:paraId="4A6B9D2C" w14:textId="77777777" w:rsidR="006D61F8" w:rsidRPr="006D61F8" w:rsidRDefault="006D61F8" w:rsidP="006D61F8">
      <w:pPr>
        <w:rPr>
          <w:bCs/>
          <w:color w:val="FF0000"/>
          <w:sz w:val="28"/>
          <w:szCs w:val="28"/>
        </w:rPr>
      </w:pPr>
    </w:p>
    <w:p w14:paraId="1D798F6E" w14:textId="2438D979" w:rsidR="006D61F8" w:rsidRPr="00296D72" w:rsidRDefault="00296D72" w:rsidP="006D61F8">
      <w:pPr>
        <w:rPr>
          <w:bCs/>
          <w:sz w:val="28"/>
          <w:szCs w:val="28"/>
        </w:rPr>
      </w:pPr>
      <w:r w:rsidRPr="00296D72">
        <w:rPr>
          <w:bCs/>
          <w:sz w:val="28"/>
          <w:szCs w:val="28"/>
        </w:rPr>
        <w:t xml:space="preserve">There is </w:t>
      </w:r>
      <w:r>
        <w:rPr>
          <w:bCs/>
          <w:sz w:val="28"/>
          <w:szCs w:val="28"/>
        </w:rPr>
        <w:t>a</w:t>
      </w:r>
      <w:r w:rsidRPr="00296D72">
        <w:rPr>
          <w:bCs/>
          <w:sz w:val="28"/>
          <w:szCs w:val="28"/>
        </w:rPr>
        <w:t xml:space="preserve"> requirement to keep walkways clear.</w:t>
      </w:r>
      <w:r w:rsidR="006D61F8" w:rsidRPr="00296D72">
        <w:rPr>
          <w:bCs/>
          <w:sz w:val="28"/>
          <w:szCs w:val="28"/>
        </w:rPr>
        <w:tab/>
      </w:r>
      <w:r w:rsidR="006D61F8" w:rsidRPr="00296D72">
        <w:rPr>
          <w:bCs/>
          <w:sz w:val="28"/>
          <w:szCs w:val="28"/>
        </w:rPr>
        <w:tab/>
        <w:t>True</w:t>
      </w:r>
      <w:r w:rsidR="006D61F8" w:rsidRPr="00296D72">
        <w:rPr>
          <w:bCs/>
          <w:sz w:val="28"/>
          <w:szCs w:val="28"/>
        </w:rPr>
        <w:tab/>
        <w:t>False</w:t>
      </w:r>
    </w:p>
    <w:p w14:paraId="5B803EC2" w14:textId="77777777" w:rsidR="006D61F8" w:rsidRPr="006D61F8" w:rsidRDefault="006D61F8" w:rsidP="006D61F8">
      <w:pPr>
        <w:rPr>
          <w:bCs/>
          <w:color w:val="FF0000"/>
          <w:sz w:val="28"/>
          <w:szCs w:val="28"/>
        </w:rPr>
      </w:pPr>
    </w:p>
    <w:p w14:paraId="7C64A17B" w14:textId="680FBAE4" w:rsidR="006D61F8" w:rsidRDefault="00296D72" w:rsidP="006D61F8">
      <w:pPr>
        <w:rPr>
          <w:bCs/>
          <w:sz w:val="28"/>
          <w:szCs w:val="28"/>
        </w:rPr>
      </w:pPr>
      <w:r w:rsidRPr="00296D72">
        <w:rPr>
          <w:bCs/>
          <w:sz w:val="28"/>
          <w:szCs w:val="28"/>
        </w:rPr>
        <w:t>Care employees do not require prevention of falls training.</w:t>
      </w:r>
      <w:r w:rsidR="006D61F8" w:rsidRPr="00296D72">
        <w:rPr>
          <w:bCs/>
          <w:sz w:val="28"/>
          <w:szCs w:val="28"/>
        </w:rPr>
        <w:tab/>
        <w:t>True</w:t>
      </w:r>
      <w:r w:rsidR="006D61F8" w:rsidRPr="00296D72">
        <w:rPr>
          <w:bCs/>
          <w:sz w:val="28"/>
          <w:szCs w:val="28"/>
        </w:rPr>
        <w:tab/>
        <w:t>False</w:t>
      </w:r>
    </w:p>
    <w:p w14:paraId="3E81B384" w14:textId="10D09E01" w:rsidR="00296D72" w:rsidRDefault="00296D72" w:rsidP="006D61F8">
      <w:pPr>
        <w:rPr>
          <w:bCs/>
          <w:sz w:val="28"/>
          <w:szCs w:val="28"/>
        </w:rPr>
      </w:pPr>
    </w:p>
    <w:p w14:paraId="5D369C28" w14:textId="77777777" w:rsidR="00296D72" w:rsidRDefault="00296D72" w:rsidP="006D61F8">
      <w:pPr>
        <w:rPr>
          <w:bCs/>
          <w:sz w:val="28"/>
          <w:szCs w:val="28"/>
        </w:rPr>
      </w:pPr>
      <w:r w:rsidRPr="00296D72">
        <w:rPr>
          <w:bCs/>
          <w:sz w:val="28"/>
          <w:szCs w:val="28"/>
        </w:rPr>
        <w:t xml:space="preserve">Exercise can improve strength in the elderly in </w:t>
      </w:r>
    </w:p>
    <w:p w14:paraId="2E4A580B" w14:textId="72CD3FDA" w:rsidR="00296D72" w:rsidRDefault="00296D72" w:rsidP="006D61F8">
      <w:pPr>
        <w:rPr>
          <w:bCs/>
          <w:sz w:val="28"/>
          <w:szCs w:val="28"/>
        </w:rPr>
      </w:pPr>
      <w:r w:rsidRPr="00296D72">
        <w:rPr>
          <w:bCs/>
          <w:sz w:val="28"/>
          <w:szCs w:val="28"/>
        </w:rPr>
        <w:t>care facilities.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True False</w:t>
      </w:r>
    </w:p>
    <w:p w14:paraId="471786B5" w14:textId="6C97B215" w:rsidR="00296D72" w:rsidRDefault="00296D72" w:rsidP="006D61F8">
      <w:pPr>
        <w:rPr>
          <w:bCs/>
          <w:sz w:val="28"/>
          <w:szCs w:val="28"/>
        </w:rPr>
      </w:pPr>
    </w:p>
    <w:p w14:paraId="6A8691D7" w14:textId="77777777" w:rsidR="00296D72" w:rsidRDefault="00296D72" w:rsidP="00296D72">
      <w:pPr>
        <w:rPr>
          <w:bCs/>
          <w:sz w:val="28"/>
          <w:szCs w:val="28"/>
        </w:rPr>
      </w:pPr>
      <w:r w:rsidRPr="00296D72">
        <w:rPr>
          <w:bCs/>
          <w:sz w:val="28"/>
          <w:szCs w:val="28"/>
        </w:rPr>
        <w:t xml:space="preserve">It is impossible to reduce the number of falls in a </w:t>
      </w:r>
    </w:p>
    <w:p w14:paraId="1297B1CA" w14:textId="7CC95B29" w:rsidR="00296D72" w:rsidRPr="00296D72" w:rsidRDefault="00296D72" w:rsidP="00296D72">
      <w:pPr>
        <w:rPr>
          <w:bCs/>
          <w:sz w:val="28"/>
          <w:szCs w:val="28"/>
        </w:rPr>
      </w:pPr>
      <w:r w:rsidRPr="00296D72">
        <w:rPr>
          <w:bCs/>
          <w:sz w:val="28"/>
          <w:szCs w:val="28"/>
        </w:rPr>
        <w:t>care facility.</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True </w:t>
      </w:r>
      <w:r w:rsidRPr="00296D72">
        <w:rPr>
          <w:bCs/>
          <w:sz w:val="28"/>
          <w:szCs w:val="28"/>
        </w:rPr>
        <w:t>False</w:t>
      </w:r>
    </w:p>
    <w:p w14:paraId="3B93D46F" w14:textId="77777777" w:rsidR="006D61F8" w:rsidRDefault="006D61F8" w:rsidP="006D61F8">
      <w:pPr>
        <w:rPr>
          <w:bCs/>
          <w:sz w:val="28"/>
          <w:szCs w:val="28"/>
        </w:rPr>
      </w:pPr>
    </w:p>
    <w:p w14:paraId="31497DC4" w14:textId="77777777" w:rsidR="006D61F8" w:rsidRDefault="006D61F8" w:rsidP="006D61F8">
      <w:pPr>
        <w:rPr>
          <w:b/>
          <w:sz w:val="28"/>
          <w:szCs w:val="28"/>
        </w:rPr>
      </w:pPr>
      <w:r w:rsidRPr="000A1CF6">
        <w:rPr>
          <w:b/>
          <w:sz w:val="28"/>
          <w:szCs w:val="28"/>
        </w:rPr>
        <w:t>You can check your answers at the rear of this learning resource</w:t>
      </w:r>
    </w:p>
    <w:p w14:paraId="6B6AA111" w14:textId="77777777" w:rsidR="006D61F8" w:rsidRDefault="006D61F8" w:rsidP="006D61F8">
      <w:pPr>
        <w:rPr>
          <w:b/>
          <w:sz w:val="28"/>
          <w:szCs w:val="28"/>
        </w:rPr>
      </w:pPr>
    </w:p>
    <w:p w14:paraId="3180DE59" w14:textId="77777777" w:rsidR="006D61F8" w:rsidRDefault="006D61F8" w:rsidP="009E1768">
      <w:pPr>
        <w:pStyle w:val="Default"/>
        <w:rPr>
          <w:b/>
          <w:bCs/>
          <w:sz w:val="28"/>
          <w:szCs w:val="28"/>
        </w:rPr>
      </w:pPr>
    </w:p>
    <w:p w14:paraId="3C71F325" w14:textId="187466F7" w:rsidR="009E1768" w:rsidRDefault="009E1768" w:rsidP="009E1768">
      <w:pPr>
        <w:pStyle w:val="Default"/>
        <w:rPr>
          <w:sz w:val="28"/>
          <w:szCs w:val="28"/>
        </w:rPr>
      </w:pPr>
      <w:r>
        <w:rPr>
          <w:b/>
          <w:bCs/>
          <w:sz w:val="28"/>
          <w:szCs w:val="28"/>
        </w:rPr>
        <w:t xml:space="preserve">Everyone has their part to play in preventing falls </w:t>
      </w:r>
    </w:p>
    <w:p w14:paraId="77F2A2BC" w14:textId="77777777" w:rsidR="009E1768" w:rsidRDefault="009E1768" w:rsidP="009E1768">
      <w:pPr>
        <w:pStyle w:val="Default"/>
        <w:rPr>
          <w:sz w:val="28"/>
          <w:szCs w:val="28"/>
        </w:rPr>
      </w:pPr>
    </w:p>
    <w:p w14:paraId="43EBC07C" w14:textId="77777777" w:rsidR="009E1768" w:rsidRDefault="009E1768" w:rsidP="009E1768">
      <w:pPr>
        <w:pStyle w:val="Default"/>
        <w:rPr>
          <w:sz w:val="28"/>
          <w:szCs w:val="28"/>
        </w:rPr>
      </w:pPr>
      <w:r>
        <w:rPr>
          <w:sz w:val="28"/>
          <w:szCs w:val="28"/>
        </w:rPr>
        <w:t>Senior Leadership (Homeowners, Directors, Trustees, Care Facility Manager) - Will need to ensure change to fall prevention practices and be willing and able to provide complete and ongoing support for this effort. Lessons learned from key fall prevention initiatives show that support is needed from both the top-level as well as those at the bedside.</w:t>
      </w:r>
    </w:p>
    <w:p w14:paraId="7A89A42F" w14:textId="596C2F95" w:rsidR="009E1768" w:rsidRDefault="009E1768" w:rsidP="009E1768">
      <w:pPr>
        <w:pStyle w:val="Default"/>
        <w:rPr>
          <w:sz w:val="28"/>
          <w:szCs w:val="28"/>
        </w:rPr>
      </w:pPr>
    </w:p>
    <w:p w14:paraId="590AFCFC" w14:textId="77777777" w:rsidR="009E1768" w:rsidRDefault="009E1768" w:rsidP="009E1768">
      <w:pPr>
        <w:pStyle w:val="Default"/>
        <w:rPr>
          <w:sz w:val="28"/>
          <w:szCs w:val="28"/>
        </w:rPr>
      </w:pPr>
      <w:r>
        <w:rPr>
          <w:sz w:val="28"/>
          <w:szCs w:val="28"/>
        </w:rPr>
        <w:t>Implementation Team (Care Facility Manager, Senior Staff Members, Team Leaders) - Some or all these members may serve on an Implementation Team to oversee the improvement effort and manage the changes required to implement a fall prevention programme.</w:t>
      </w:r>
    </w:p>
    <w:p w14:paraId="0D6CA5CC" w14:textId="1EDE8116" w:rsidR="009E1768" w:rsidRDefault="009E1768" w:rsidP="009E1768">
      <w:pPr>
        <w:pStyle w:val="Default"/>
        <w:rPr>
          <w:sz w:val="28"/>
          <w:szCs w:val="28"/>
        </w:rPr>
      </w:pPr>
      <w:r>
        <w:rPr>
          <w:sz w:val="28"/>
          <w:szCs w:val="28"/>
        </w:rPr>
        <w:t xml:space="preserve"> </w:t>
      </w:r>
    </w:p>
    <w:p w14:paraId="1C214D5E" w14:textId="048CB2F3" w:rsidR="009E1768" w:rsidRDefault="009E1768" w:rsidP="009E1768">
      <w:pPr>
        <w:pStyle w:val="Default"/>
        <w:rPr>
          <w:sz w:val="28"/>
          <w:szCs w:val="28"/>
        </w:rPr>
      </w:pPr>
      <w:r>
        <w:rPr>
          <w:sz w:val="28"/>
          <w:szCs w:val="28"/>
        </w:rPr>
        <w:t xml:space="preserve">Nurses / Carers - The people who care for the patient / individual daily obviously have a major role in the fall prevention programme. </w:t>
      </w:r>
    </w:p>
    <w:p w14:paraId="0D07C3A5" w14:textId="77777777" w:rsidR="009E1768" w:rsidRDefault="009E1768" w:rsidP="009E1768">
      <w:pPr>
        <w:pStyle w:val="Default"/>
        <w:rPr>
          <w:sz w:val="28"/>
          <w:szCs w:val="28"/>
        </w:rPr>
      </w:pPr>
    </w:p>
    <w:p w14:paraId="7893B2CF" w14:textId="77777777" w:rsidR="009E1768" w:rsidRDefault="009E1768" w:rsidP="009E1768">
      <w:pPr>
        <w:pStyle w:val="Default"/>
        <w:rPr>
          <w:sz w:val="28"/>
          <w:szCs w:val="28"/>
        </w:rPr>
      </w:pPr>
      <w:r>
        <w:rPr>
          <w:sz w:val="28"/>
          <w:szCs w:val="28"/>
        </w:rPr>
        <w:lastRenderedPageBreak/>
        <w:t>Other Care Facility Contacts - This can include administration staff, cleaners, handypersons, maintenance team, etc. They all need to be involved in the programme as their acts or omissions could have an impact on its success.</w:t>
      </w:r>
    </w:p>
    <w:p w14:paraId="44A1C2D9" w14:textId="7DE941F1" w:rsidR="009E1768" w:rsidRDefault="009E1768" w:rsidP="009E1768">
      <w:pPr>
        <w:pStyle w:val="Default"/>
        <w:rPr>
          <w:sz w:val="28"/>
          <w:szCs w:val="28"/>
        </w:rPr>
      </w:pPr>
      <w:r>
        <w:rPr>
          <w:sz w:val="28"/>
          <w:szCs w:val="28"/>
        </w:rPr>
        <w:t xml:space="preserve"> </w:t>
      </w:r>
    </w:p>
    <w:p w14:paraId="0CBCE56A" w14:textId="24B9BDA4" w:rsidR="009E1768" w:rsidRDefault="009E1768" w:rsidP="009E1768">
      <w:pPr>
        <w:pStyle w:val="Default"/>
        <w:rPr>
          <w:sz w:val="28"/>
          <w:szCs w:val="28"/>
        </w:rPr>
      </w:pPr>
      <w:r>
        <w:rPr>
          <w:sz w:val="28"/>
          <w:szCs w:val="28"/>
        </w:rPr>
        <w:t xml:space="preserve">General Practitioner GP - Knows his / her patient and their medical history and can review drugs / medicines they are taking which may make them prone to a fall. </w:t>
      </w:r>
    </w:p>
    <w:p w14:paraId="04ACFA40" w14:textId="77777777" w:rsidR="009E1768" w:rsidRDefault="009E1768" w:rsidP="009E1768">
      <w:pPr>
        <w:pStyle w:val="Default"/>
        <w:rPr>
          <w:sz w:val="28"/>
          <w:szCs w:val="28"/>
        </w:rPr>
      </w:pPr>
    </w:p>
    <w:p w14:paraId="0CB387E3" w14:textId="7B09092B" w:rsidR="009E1768" w:rsidRDefault="009E1768" w:rsidP="009E1768">
      <w:pPr>
        <w:pStyle w:val="Default"/>
        <w:rPr>
          <w:sz w:val="28"/>
          <w:szCs w:val="28"/>
        </w:rPr>
      </w:pPr>
      <w:r>
        <w:rPr>
          <w:sz w:val="28"/>
          <w:szCs w:val="28"/>
        </w:rPr>
        <w:t>Local Pharmacist - He / she often has a greater knowledge than the GP about the side effects of drugs / medicines and that of mixes of various drugs / medicines that are being prescribed.</w:t>
      </w:r>
    </w:p>
    <w:p w14:paraId="24B19F00" w14:textId="4D2D7786" w:rsidR="009E1768" w:rsidRDefault="009E1768" w:rsidP="009E1768">
      <w:pPr>
        <w:pStyle w:val="Default"/>
        <w:rPr>
          <w:sz w:val="28"/>
          <w:szCs w:val="28"/>
        </w:rPr>
      </w:pPr>
    </w:p>
    <w:p w14:paraId="3475DCF1" w14:textId="54117882" w:rsidR="009E1768" w:rsidRDefault="009E1768" w:rsidP="009E1768">
      <w:pPr>
        <w:pStyle w:val="Default"/>
        <w:rPr>
          <w:sz w:val="28"/>
          <w:szCs w:val="28"/>
        </w:rPr>
      </w:pPr>
      <w:r w:rsidRPr="009E1768">
        <w:rPr>
          <w:sz w:val="28"/>
          <w:szCs w:val="28"/>
        </w:rPr>
        <w:t>Physical &amp; Occupational Therapist - Depending on the severity of any mobility deficit, individuals can be helped through physical or occupational therapy or through a mobility program.</w:t>
      </w:r>
    </w:p>
    <w:p w14:paraId="3D48FC34" w14:textId="77777777" w:rsidR="009E1768" w:rsidRPr="009E1768" w:rsidRDefault="009E1768" w:rsidP="009E1768">
      <w:pPr>
        <w:pStyle w:val="Default"/>
        <w:rPr>
          <w:sz w:val="28"/>
          <w:szCs w:val="28"/>
        </w:rPr>
      </w:pPr>
    </w:p>
    <w:p w14:paraId="28A9D515" w14:textId="34001CBA" w:rsidR="009E1768" w:rsidRDefault="009E1768" w:rsidP="009E1768">
      <w:pPr>
        <w:pStyle w:val="Default"/>
        <w:rPr>
          <w:sz w:val="28"/>
          <w:szCs w:val="28"/>
        </w:rPr>
      </w:pPr>
      <w:r w:rsidRPr="009E1768">
        <w:rPr>
          <w:sz w:val="28"/>
          <w:szCs w:val="28"/>
        </w:rPr>
        <w:t>Activity Organiser - Working with the above professionals the activity organiser can arrange their programme to assist with activities like coordination, etc.</w:t>
      </w:r>
    </w:p>
    <w:p w14:paraId="035ACA24" w14:textId="77777777" w:rsidR="009E1768" w:rsidRPr="009E1768" w:rsidRDefault="009E1768" w:rsidP="009E1768">
      <w:pPr>
        <w:pStyle w:val="Default"/>
        <w:rPr>
          <w:sz w:val="28"/>
          <w:szCs w:val="28"/>
        </w:rPr>
      </w:pPr>
    </w:p>
    <w:p w14:paraId="16603DB4" w14:textId="3CC49E1B" w:rsidR="009E1768" w:rsidRDefault="009E1768" w:rsidP="009E1768">
      <w:pPr>
        <w:pStyle w:val="Default"/>
        <w:rPr>
          <w:sz w:val="28"/>
          <w:szCs w:val="28"/>
        </w:rPr>
      </w:pPr>
      <w:r w:rsidRPr="009E1768">
        <w:rPr>
          <w:sz w:val="28"/>
          <w:szCs w:val="28"/>
        </w:rPr>
        <w:t>Family Visiting Patients / Individuals - Family visitors have a vital role to play as well and must be fully included in the fall’s prevention programme. Knowing what they can encourage their relative to do or discourage them from doing can help.</w:t>
      </w:r>
    </w:p>
    <w:p w14:paraId="5DF25144" w14:textId="77777777" w:rsidR="009E1768" w:rsidRPr="009E1768" w:rsidRDefault="009E1768" w:rsidP="009E1768">
      <w:pPr>
        <w:pStyle w:val="Default"/>
        <w:rPr>
          <w:sz w:val="28"/>
          <w:szCs w:val="28"/>
        </w:rPr>
      </w:pPr>
    </w:p>
    <w:p w14:paraId="052BE947" w14:textId="34248747" w:rsidR="009E1768" w:rsidRDefault="009E1768" w:rsidP="009E1768">
      <w:pPr>
        <w:pStyle w:val="Default"/>
        <w:rPr>
          <w:sz w:val="28"/>
          <w:szCs w:val="28"/>
        </w:rPr>
      </w:pPr>
      <w:r w:rsidRPr="009E1768">
        <w:rPr>
          <w:sz w:val="28"/>
          <w:szCs w:val="28"/>
        </w:rPr>
        <w:t>Facility Visitors &amp; Contractors - It is important that everyone who comes to the facilities from CQC Inspectors / Local Authority Care Managers right through to those who may be required to undertake contractual work have knowledge of the programme that is in place.</w:t>
      </w:r>
    </w:p>
    <w:p w14:paraId="78668602" w14:textId="77777777" w:rsidR="009E1768" w:rsidRPr="009E1768" w:rsidRDefault="009E1768" w:rsidP="009E1768">
      <w:pPr>
        <w:pStyle w:val="Default"/>
        <w:rPr>
          <w:sz w:val="28"/>
          <w:szCs w:val="28"/>
        </w:rPr>
      </w:pPr>
    </w:p>
    <w:p w14:paraId="00A0F5D4" w14:textId="74B11940" w:rsidR="009E1768" w:rsidRPr="009E1768" w:rsidRDefault="009E1768" w:rsidP="009E1768">
      <w:pPr>
        <w:pStyle w:val="Default"/>
        <w:rPr>
          <w:sz w:val="28"/>
          <w:szCs w:val="28"/>
        </w:rPr>
      </w:pPr>
      <w:r w:rsidRPr="009E1768">
        <w:rPr>
          <w:sz w:val="28"/>
          <w:szCs w:val="28"/>
        </w:rPr>
        <w:t xml:space="preserve">Optician - Visual impairment is one of the factors in falls and often significant improvements can be made by the individual have the correct </w:t>
      </w:r>
      <w:r w:rsidR="00755B00" w:rsidRPr="009E1768">
        <w:rPr>
          <w:sz w:val="28"/>
          <w:szCs w:val="28"/>
        </w:rPr>
        <w:t>eyeglasses</w:t>
      </w:r>
      <w:r w:rsidRPr="009E1768">
        <w:rPr>
          <w:sz w:val="28"/>
          <w:szCs w:val="28"/>
        </w:rPr>
        <w:t>.</w:t>
      </w:r>
    </w:p>
    <w:p w14:paraId="3A037FDC" w14:textId="266A4D09" w:rsidR="009E1768" w:rsidRDefault="009E1768" w:rsidP="009E1768">
      <w:pPr>
        <w:pStyle w:val="Default"/>
        <w:rPr>
          <w:sz w:val="28"/>
          <w:szCs w:val="28"/>
        </w:rPr>
      </w:pPr>
      <w:r w:rsidRPr="009E1768">
        <w:rPr>
          <w:sz w:val="28"/>
          <w:szCs w:val="28"/>
        </w:rPr>
        <w:t>Note: Care employees need to ensure these are kept clean.</w:t>
      </w:r>
    </w:p>
    <w:p w14:paraId="571A06F1" w14:textId="77777777" w:rsidR="006D61F8" w:rsidRPr="009E1768" w:rsidRDefault="006D61F8" w:rsidP="009E1768">
      <w:pPr>
        <w:pStyle w:val="Default"/>
        <w:rPr>
          <w:sz w:val="28"/>
          <w:szCs w:val="28"/>
        </w:rPr>
      </w:pPr>
    </w:p>
    <w:p w14:paraId="334CFD74" w14:textId="0EBB7CDB" w:rsidR="009E1768" w:rsidRDefault="009E1768" w:rsidP="009E1768">
      <w:pPr>
        <w:pStyle w:val="Default"/>
        <w:rPr>
          <w:sz w:val="28"/>
          <w:szCs w:val="28"/>
        </w:rPr>
      </w:pPr>
      <w:r w:rsidRPr="009E1768">
        <w:rPr>
          <w:sz w:val="28"/>
          <w:szCs w:val="28"/>
        </w:rPr>
        <w:t xml:space="preserve">Facility Quality Assurance Team - The Quality Assurance Team is </w:t>
      </w:r>
      <w:r w:rsidR="0096771D" w:rsidRPr="009E1768">
        <w:rPr>
          <w:sz w:val="28"/>
          <w:szCs w:val="28"/>
        </w:rPr>
        <w:t>particularly important</w:t>
      </w:r>
      <w:r w:rsidRPr="009E1768">
        <w:rPr>
          <w:sz w:val="28"/>
          <w:szCs w:val="28"/>
        </w:rPr>
        <w:t xml:space="preserve"> as they will be able to check implementation and results of the programme by looking at the fall rate; fall injury rate; process indicators; and outcome indicators.</w:t>
      </w:r>
    </w:p>
    <w:p w14:paraId="1E504E8A" w14:textId="09E1B956" w:rsidR="006D61F8" w:rsidRDefault="006D61F8" w:rsidP="009E1768">
      <w:pPr>
        <w:pStyle w:val="Default"/>
        <w:rPr>
          <w:sz w:val="28"/>
          <w:szCs w:val="28"/>
        </w:rPr>
      </w:pPr>
    </w:p>
    <w:p w14:paraId="338FCA5F" w14:textId="2E5365D8" w:rsidR="006D61F8" w:rsidRDefault="006D61F8" w:rsidP="009E1768">
      <w:pPr>
        <w:pStyle w:val="Default"/>
        <w:rPr>
          <w:sz w:val="28"/>
          <w:szCs w:val="28"/>
        </w:rPr>
      </w:pPr>
    </w:p>
    <w:p w14:paraId="5076E64F" w14:textId="7C6E528A" w:rsidR="006D61F8" w:rsidRDefault="006D61F8" w:rsidP="009E1768">
      <w:pPr>
        <w:pStyle w:val="Default"/>
        <w:rPr>
          <w:sz w:val="28"/>
          <w:szCs w:val="28"/>
        </w:rPr>
      </w:pPr>
    </w:p>
    <w:p w14:paraId="104233F2" w14:textId="0F1B93F3" w:rsidR="00296D72" w:rsidRDefault="0096771D" w:rsidP="00296D72">
      <w:pPr>
        <w:ind w:left="1440"/>
        <w:rPr>
          <w:b/>
          <w:sz w:val="28"/>
          <w:szCs w:val="28"/>
        </w:rPr>
      </w:pPr>
      <w:r>
        <w:rPr>
          <w:b/>
          <w:noProof/>
          <w:sz w:val="28"/>
          <w:szCs w:val="28"/>
        </w:rPr>
        <w:lastRenderedPageBreak/>
        <w:drawing>
          <wp:anchor distT="0" distB="0" distL="114300" distR="114300" simplePos="0" relativeHeight="251675648" behindDoc="0" locked="0" layoutInCell="1" allowOverlap="1" wp14:anchorId="015FC3F0" wp14:editId="3007898D">
            <wp:simplePos x="0" y="0"/>
            <wp:positionH relativeFrom="margin">
              <wp:align>left</wp:align>
            </wp:positionH>
            <wp:positionV relativeFrom="margin">
              <wp:posOffset>-352425</wp:posOffset>
            </wp:positionV>
            <wp:extent cx="792480" cy="1310640"/>
            <wp:effectExtent l="0" t="0" r="7620" b="381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92480" cy="1310640"/>
                    </a:xfrm>
                    <a:prstGeom prst="rect">
                      <a:avLst/>
                    </a:prstGeom>
                    <a:noFill/>
                  </pic:spPr>
                </pic:pic>
              </a:graphicData>
            </a:graphic>
          </wp:anchor>
        </w:drawing>
      </w:r>
    </w:p>
    <w:p w14:paraId="72CE8160" w14:textId="77777777" w:rsidR="00296D72" w:rsidRDefault="00296D72" w:rsidP="00296D72">
      <w:pPr>
        <w:ind w:left="1440"/>
        <w:rPr>
          <w:b/>
          <w:sz w:val="28"/>
          <w:szCs w:val="28"/>
        </w:rPr>
      </w:pPr>
    </w:p>
    <w:p w14:paraId="46636E1F" w14:textId="5ED43C56" w:rsidR="00296D72" w:rsidRDefault="00296D72" w:rsidP="00296D72">
      <w:pPr>
        <w:ind w:left="1440"/>
        <w:rPr>
          <w:bCs/>
          <w:sz w:val="28"/>
          <w:szCs w:val="28"/>
        </w:rPr>
      </w:pPr>
      <w:r>
        <w:rPr>
          <w:b/>
          <w:sz w:val="28"/>
          <w:szCs w:val="28"/>
        </w:rPr>
        <w:t>Check your learning with these true or false questions, circle the right answer:</w:t>
      </w:r>
    </w:p>
    <w:p w14:paraId="6F847F5D" w14:textId="77777777" w:rsidR="00296D72" w:rsidRDefault="00296D72" w:rsidP="00296D72">
      <w:pPr>
        <w:rPr>
          <w:bCs/>
          <w:sz w:val="28"/>
          <w:szCs w:val="28"/>
        </w:rPr>
      </w:pPr>
    </w:p>
    <w:p w14:paraId="135D5B63" w14:textId="139C3A2A" w:rsidR="00296D72" w:rsidRPr="00E54D41" w:rsidRDefault="00E54D41" w:rsidP="00296D72">
      <w:pPr>
        <w:rPr>
          <w:bCs/>
          <w:sz w:val="28"/>
          <w:szCs w:val="28"/>
        </w:rPr>
      </w:pPr>
      <w:r w:rsidRPr="00E54D41">
        <w:rPr>
          <w:bCs/>
          <w:sz w:val="28"/>
          <w:szCs w:val="28"/>
        </w:rPr>
        <w:t>Identification of those at risk of a fall is important.</w:t>
      </w:r>
      <w:r w:rsidRPr="00E54D41">
        <w:rPr>
          <w:bCs/>
          <w:sz w:val="28"/>
          <w:szCs w:val="28"/>
        </w:rPr>
        <w:tab/>
      </w:r>
      <w:r w:rsidR="00296D72" w:rsidRPr="00E54D41">
        <w:rPr>
          <w:bCs/>
          <w:sz w:val="28"/>
          <w:szCs w:val="28"/>
        </w:rPr>
        <w:tab/>
        <w:t>True</w:t>
      </w:r>
      <w:r w:rsidR="00296D72" w:rsidRPr="00E54D41">
        <w:rPr>
          <w:bCs/>
          <w:sz w:val="28"/>
          <w:szCs w:val="28"/>
        </w:rPr>
        <w:tab/>
        <w:t>False</w:t>
      </w:r>
    </w:p>
    <w:p w14:paraId="7F87A0C1" w14:textId="77777777" w:rsidR="00296D72" w:rsidRPr="00E54D41" w:rsidRDefault="00296D72" w:rsidP="00296D72">
      <w:pPr>
        <w:rPr>
          <w:bCs/>
          <w:sz w:val="28"/>
          <w:szCs w:val="28"/>
        </w:rPr>
      </w:pPr>
    </w:p>
    <w:p w14:paraId="1DE1B059" w14:textId="07D4C6D3" w:rsidR="00E54D41" w:rsidRPr="00E54D41" w:rsidRDefault="00E54D41" w:rsidP="00296D72">
      <w:pPr>
        <w:rPr>
          <w:bCs/>
          <w:sz w:val="28"/>
          <w:szCs w:val="28"/>
        </w:rPr>
      </w:pPr>
      <w:r w:rsidRPr="00E54D41">
        <w:rPr>
          <w:bCs/>
          <w:sz w:val="28"/>
          <w:szCs w:val="28"/>
        </w:rPr>
        <w:t xml:space="preserve">General Practitioners have a role in a fall’s prevention </w:t>
      </w:r>
    </w:p>
    <w:p w14:paraId="54AD9489" w14:textId="34EDB266" w:rsidR="00296D72" w:rsidRPr="00E54D41" w:rsidRDefault="00E54D41" w:rsidP="00296D72">
      <w:pPr>
        <w:rPr>
          <w:bCs/>
          <w:sz w:val="28"/>
          <w:szCs w:val="28"/>
        </w:rPr>
      </w:pPr>
      <w:r w:rsidRPr="00E54D41">
        <w:rPr>
          <w:bCs/>
          <w:sz w:val="28"/>
          <w:szCs w:val="28"/>
        </w:rPr>
        <w:t>programme.</w:t>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t>True</w:t>
      </w:r>
      <w:r w:rsidR="00296D72" w:rsidRPr="00E54D41">
        <w:rPr>
          <w:bCs/>
          <w:sz w:val="28"/>
          <w:szCs w:val="28"/>
        </w:rPr>
        <w:tab/>
        <w:t>False</w:t>
      </w:r>
    </w:p>
    <w:p w14:paraId="22282430" w14:textId="77777777" w:rsidR="00296D72" w:rsidRPr="006D61F8" w:rsidRDefault="00296D72" w:rsidP="00296D72">
      <w:pPr>
        <w:rPr>
          <w:bCs/>
          <w:color w:val="FF0000"/>
          <w:sz w:val="28"/>
          <w:szCs w:val="28"/>
        </w:rPr>
      </w:pPr>
    </w:p>
    <w:p w14:paraId="0653BD71" w14:textId="77777777" w:rsidR="00E54D41" w:rsidRDefault="00E54D41" w:rsidP="00296D72">
      <w:pPr>
        <w:rPr>
          <w:bCs/>
          <w:sz w:val="28"/>
          <w:szCs w:val="28"/>
        </w:rPr>
      </w:pPr>
      <w:r w:rsidRPr="00E54D41">
        <w:rPr>
          <w:bCs/>
          <w:sz w:val="28"/>
          <w:szCs w:val="28"/>
        </w:rPr>
        <w:t xml:space="preserve">Domestic employees have no part to play in </w:t>
      </w:r>
    </w:p>
    <w:p w14:paraId="790105CC" w14:textId="6BF35251" w:rsidR="00296D72" w:rsidRPr="00296D72" w:rsidRDefault="00E54D41" w:rsidP="00296D72">
      <w:pPr>
        <w:rPr>
          <w:bCs/>
          <w:sz w:val="28"/>
          <w:szCs w:val="28"/>
        </w:rPr>
      </w:pPr>
      <w:r w:rsidRPr="00E54D41">
        <w:rPr>
          <w:bCs/>
          <w:sz w:val="28"/>
          <w:szCs w:val="28"/>
        </w:rPr>
        <w:t>fall prevention.</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00296D72" w:rsidRPr="00296D72">
        <w:rPr>
          <w:bCs/>
          <w:sz w:val="28"/>
          <w:szCs w:val="28"/>
        </w:rPr>
        <w:t>True</w:t>
      </w:r>
      <w:r w:rsidR="00296D72" w:rsidRPr="00296D72">
        <w:rPr>
          <w:bCs/>
          <w:sz w:val="28"/>
          <w:szCs w:val="28"/>
        </w:rPr>
        <w:tab/>
        <w:t>False</w:t>
      </w:r>
    </w:p>
    <w:p w14:paraId="37486470" w14:textId="77777777" w:rsidR="00296D72" w:rsidRPr="006D61F8" w:rsidRDefault="00296D72" w:rsidP="00296D72">
      <w:pPr>
        <w:rPr>
          <w:bCs/>
          <w:color w:val="FF0000"/>
          <w:sz w:val="28"/>
          <w:szCs w:val="28"/>
        </w:rPr>
      </w:pPr>
    </w:p>
    <w:p w14:paraId="4F69D498" w14:textId="77777777" w:rsidR="00E54D41" w:rsidRPr="00E54D41" w:rsidRDefault="00E54D41" w:rsidP="00296D72">
      <w:pPr>
        <w:rPr>
          <w:bCs/>
          <w:sz w:val="28"/>
          <w:szCs w:val="28"/>
        </w:rPr>
      </w:pPr>
      <w:r w:rsidRPr="00E54D41">
        <w:rPr>
          <w:bCs/>
          <w:sz w:val="28"/>
          <w:szCs w:val="28"/>
        </w:rPr>
        <w:t xml:space="preserve">Only care employees have a role in a fall prevention </w:t>
      </w:r>
    </w:p>
    <w:p w14:paraId="5E6D91B1" w14:textId="6FF2C483" w:rsidR="00296D72" w:rsidRPr="00E54D41" w:rsidRDefault="00E54D41" w:rsidP="00296D72">
      <w:pPr>
        <w:rPr>
          <w:bCs/>
          <w:sz w:val="28"/>
          <w:szCs w:val="28"/>
        </w:rPr>
      </w:pPr>
      <w:r w:rsidRPr="00E54D41">
        <w:rPr>
          <w:bCs/>
          <w:sz w:val="28"/>
          <w:szCs w:val="28"/>
        </w:rPr>
        <w:t>programme.</w:t>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r>
      <w:r w:rsidR="00296D72" w:rsidRPr="00E54D41">
        <w:rPr>
          <w:bCs/>
          <w:sz w:val="28"/>
          <w:szCs w:val="28"/>
        </w:rPr>
        <w:tab/>
        <w:t>True False</w:t>
      </w:r>
    </w:p>
    <w:p w14:paraId="2C7B142F" w14:textId="77777777" w:rsidR="00296D72" w:rsidRPr="00E54D41" w:rsidRDefault="00296D72" w:rsidP="00296D72">
      <w:pPr>
        <w:rPr>
          <w:bCs/>
          <w:sz w:val="28"/>
          <w:szCs w:val="28"/>
        </w:rPr>
      </w:pPr>
    </w:p>
    <w:p w14:paraId="78A299C5" w14:textId="77777777" w:rsidR="00296D72" w:rsidRDefault="00296D72" w:rsidP="00296D72">
      <w:pPr>
        <w:rPr>
          <w:b/>
          <w:sz w:val="28"/>
          <w:szCs w:val="28"/>
        </w:rPr>
      </w:pPr>
      <w:r w:rsidRPr="000A1CF6">
        <w:rPr>
          <w:b/>
          <w:sz w:val="28"/>
          <w:szCs w:val="28"/>
        </w:rPr>
        <w:t>You can check your answers at the rear of this learning resource</w:t>
      </w:r>
    </w:p>
    <w:p w14:paraId="10F2208B" w14:textId="77777777" w:rsidR="00296D72" w:rsidRDefault="00296D72" w:rsidP="00296D72">
      <w:pPr>
        <w:rPr>
          <w:b/>
          <w:sz w:val="28"/>
          <w:szCs w:val="28"/>
        </w:rPr>
      </w:pPr>
    </w:p>
    <w:p w14:paraId="2F618347" w14:textId="4AF5FA1B" w:rsidR="006D61F8" w:rsidRDefault="006D61F8" w:rsidP="009E1768">
      <w:pPr>
        <w:pStyle w:val="Default"/>
        <w:rPr>
          <w:sz w:val="28"/>
          <w:szCs w:val="28"/>
        </w:rPr>
      </w:pPr>
    </w:p>
    <w:p w14:paraId="5988CA4E" w14:textId="6FC5ECC6" w:rsidR="006D61F8" w:rsidRDefault="006D61F8" w:rsidP="009E1768">
      <w:pPr>
        <w:pStyle w:val="Default"/>
        <w:rPr>
          <w:sz w:val="28"/>
          <w:szCs w:val="28"/>
        </w:rPr>
      </w:pPr>
    </w:p>
    <w:p w14:paraId="17194AFD" w14:textId="405E847B" w:rsidR="006D61F8" w:rsidRDefault="006D61F8" w:rsidP="009E1768">
      <w:pPr>
        <w:pStyle w:val="Default"/>
        <w:rPr>
          <w:sz w:val="28"/>
          <w:szCs w:val="28"/>
        </w:rPr>
      </w:pPr>
    </w:p>
    <w:p w14:paraId="050D41D9" w14:textId="77777777" w:rsidR="006D61F8" w:rsidRDefault="006D61F8" w:rsidP="009E1768">
      <w:pPr>
        <w:pStyle w:val="Default"/>
        <w:rPr>
          <w:sz w:val="28"/>
          <w:szCs w:val="28"/>
        </w:rPr>
      </w:pPr>
    </w:p>
    <w:p w14:paraId="526CADD1" w14:textId="77777777" w:rsidR="00755B00" w:rsidRPr="009E1768" w:rsidRDefault="00755B00" w:rsidP="009E1768">
      <w:pPr>
        <w:pStyle w:val="Default"/>
        <w:rPr>
          <w:sz w:val="28"/>
          <w:szCs w:val="28"/>
        </w:rPr>
      </w:pPr>
    </w:p>
    <w:p w14:paraId="644F362E" w14:textId="2CA65CD5" w:rsidR="009E1768" w:rsidRDefault="009E1768" w:rsidP="00755B00">
      <w:pPr>
        <w:pStyle w:val="Default"/>
        <w:jc w:val="center"/>
        <w:rPr>
          <w:b/>
          <w:bCs/>
          <w:sz w:val="28"/>
          <w:szCs w:val="28"/>
        </w:rPr>
      </w:pPr>
      <w:r w:rsidRPr="00755B00">
        <w:rPr>
          <w:b/>
          <w:bCs/>
          <w:sz w:val="28"/>
          <w:szCs w:val="28"/>
        </w:rPr>
        <w:t>EVERYONE HAS THEIR PART TO PLAY</w:t>
      </w:r>
    </w:p>
    <w:p w14:paraId="0544265B" w14:textId="77777777" w:rsidR="00755B00" w:rsidRDefault="00755B00" w:rsidP="00755B00">
      <w:pPr>
        <w:pStyle w:val="Default"/>
        <w:jc w:val="center"/>
        <w:rPr>
          <w:b/>
          <w:bCs/>
          <w:sz w:val="28"/>
          <w:szCs w:val="28"/>
        </w:rPr>
      </w:pPr>
    </w:p>
    <w:p w14:paraId="113CA701" w14:textId="40DED776" w:rsidR="00755B00" w:rsidRDefault="00435163" w:rsidP="00755B00">
      <w:pPr>
        <w:pStyle w:val="Default"/>
        <w:jc w:val="center"/>
        <w:rPr>
          <w:noProof/>
        </w:rPr>
      </w:pPr>
      <w:r>
        <w:rPr>
          <w:noProof/>
        </w:rPr>
        <w:drawing>
          <wp:inline distT="0" distB="0" distL="0" distR="0" wp14:anchorId="3FFCAC40" wp14:editId="5B68D9AE">
            <wp:extent cx="3229610" cy="157118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4744" cy="1598007"/>
                    </a:xfrm>
                    <a:prstGeom prst="rect">
                      <a:avLst/>
                    </a:prstGeom>
                    <a:noFill/>
                  </pic:spPr>
                </pic:pic>
              </a:graphicData>
            </a:graphic>
          </wp:inline>
        </w:drawing>
      </w:r>
    </w:p>
    <w:p w14:paraId="43F42A07" w14:textId="5E9FA080" w:rsidR="002F56A3" w:rsidRDefault="002F56A3" w:rsidP="00755B00">
      <w:pPr>
        <w:pStyle w:val="Default"/>
        <w:jc w:val="center"/>
        <w:rPr>
          <w:noProof/>
        </w:rPr>
      </w:pPr>
    </w:p>
    <w:p w14:paraId="2CDD3E12" w14:textId="2B2EBA32" w:rsidR="002F56A3" w:rsidRDefault="002F56A3" w:rsidP="00755B00">
      <w:pPr>
        <w:pStyle w:val="Default"/>
        <w:jc w:val="center"/>
        <w:rPr>
          <w:noProof/>
        </w:rPr>
      </w:pPr>
    </w:p>
    <w:p w14:paraId="40F7D244" w14:textId="4522F954" w:rsidR="00755B00" w:rsidRPr="00755B00" w:rsidRDefault="00755B00" w:rsidP="00755B00">
      <w:pPr>
        <w:pStyle w:val="Default"/>
        <w:jc w:val="center"/>
        <w:rPr>
          <w:b/>
          <w:bCs/>
          <w:sz w:val="28"/>
          <w:szCs w:val="28"/>
        </w:rPr>
      </w:pPr>
      <w:r>
        <w:rPr>
          <w:b/>
          <w:bCs/>
          <w:sz w:val="48"/>
          <w:szCs w:val="48"/>
        </w:rPr>
        <w:t xml:space="preserve">BY ALL WORKING TOGETHER WE CAN REDUCE THE MISERY CAUSED BY INCIDENTS OF FALLS HAPPENING TO THOSE WE CARE FOR. </w:t>
      </w:r>
    </w:p>
    <w:p w14:paraId="6A42A2FA" w14:textId="77777777" w:rsidR="00E54D41" w:rsidRDefault="00E54D41" w:rsidP="00B951F9">
      <w:pPr>
        <w:rPr>
          <w:b/>
          <w:sz w:val="28"/>
          <w:szCs w:val="28"/>
        </w:rPr>
      </w:pPr>
    </w:p>
    <w:p w14:paraId="72F33EA8" w14:textId="77777777" w:rsidR="00E54D41" w:rsidRDefault="00E54D41" w:rsidP="00B951F9">
      <w:pPr>
        <w:rPr>
          <w:b/>
          <w:sz w:val="28"/>
          <w:szCs w:val="28"/>
        </w:rPr>
      </w:pPr>
    </w:p>
    <w:p w14:paraId="04F05F7C" w14:textId="6E009078"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62086E24" w:rsidR="00D42B92" w:rsidRDefault="00D42B92" w:rsidP="00B951F9">
      <w:pPr>
        <w:rPr>
          <w:bCs/>
          <w:sz w:val="28"/>
          <w:szCs w:val="28"/>
        </w:rPr>
      </w:pPr>
    </w:p>
    <w:p w14:paraId="30CDC3B3" w14:textId="77777777" w:rsidR="00E825A3" w:rsidRPr="006D61F8" w:rsidRDefault="00E825A3" w:rsidP="00E825A3">
      <w:pPr>
        <w:rPr>
          <w:bCs/>
          <w:sz w:val="28"/>
          <w:szCs w:val="28"/>
        </w:rPr>
      </w:pPr>
      <w:r w:rsidRPr="006D61F8">
        <w:rPr>
          <w:bCs/>
          <w:sz w:val="28"/>
          <w:szCs w:val="28"/>
        </w:rPr>
        <w:t xml:space="preserve">People over 65 are more likely to fall than younger </w:t>
      </w:r>
    </w:p>
    <w:p w14:paraId="60D98570" w14:textId="77777777" w:rsidR="00E825A3" w:rsidRPr="006D61F8" w:rsidRDefault="00E825A3" w:rsidP="00E825A3">
      <w:pPr>
        <w:rPr>
          <w:bCs/>
          <w:sz w:val="28"/>
          <w:szCs w:val="28"/>
        </w:rPr>
      </w:pPr>
      <w:r w:rsidRPr="006D61F8">
        <w:rPr>
          <w:bCs/>
          <w:sz w:val="28"/>
          <w:szCs w:val="28"/>
        </w:rPr>
        <w:t xml:space="preserve">people.       </w:t>
      </w:r>
      <w:r w:rsidRPr="006D61F8">
        <w:rPr>
          <w:bCs/>
          <w:sz w:val="28"/>
          <w:szCs w:val="28"/>
        </w:rPr>
        <w:tab/>
      </w:r>
      <w:r w:rsidRPr="006D61F8">
        <w:rPr>
          <w:bCs/>
          <w:sz w:val="28"/>
          <w:szCs w:val="28"/>
        </w:rPr>
        <w:tab/>
      </w:r>
      <w:r w:rsidRPr="006D61F8">
        <w:rPr>
          <w:bCs/>
          <w:sz w:val="28"/>
          <w:szCs w:val="28"/>
        </w:rPr>
        <w:tab/>
      </w:r>
      <w:r w:rsidRPr="006D61F8">
        <w:rPr>
          <w:bCs/>
          <w:sz w:val="28"/>
          <w:szCs w:val="28"/>
        </w:rPr>
        <w:tab/>
      </w:r>
      <w:r w:rsidRPr="006D61F8">
        <w:rPr>
          <w:bCs/>
          <w:sz w:val="28"/>
          <w:szCs w:val="28"/>
        </w:rPr>
        <w:tab/>
      </w:r>
      <w:r w:rsidRPr="006D61F8">
        <w:rPr>
          <w:bCs/>
          <w:sz w:val="28"/>
          <w:szCs w:val="28"/>
        </w:rPr>
        <w:tab/>
      </w:r>
      <w:r w:rsidRPr="006D61F8">
        <w:rPr>
          <w:bCs/>
          <w:sz w:val="28"/>
          <w:szCs w:val="28"/>
        </w:rPr>
        <w:tab/>
      </w:r>
      <w:r w:rsidRPr="006D61F8">
        <w:rPr>
          <w:bCs/>
          <w:sz w:val="28"/>
          <w:szCs w:val="28"/>
        </w:rPr>
        <w:tab/>
      </w:r>
      <w:r w:rsidRPr="00E825A3">
        <w:rPr>
          <w:bCs/>
          <w:sz w:val="28"/>
          <w:szCs w:val="28"/>
          <w:highlight w:val="yellow"/>
        </w:rPr>
        <w:t>True</w:t>
      </w:r>
      <w:r w:rsidRPr="006D61F8">
        <w:rPr>
          <w:bCs/>
          <w:sz w:val="28"/>
          <w:szCs w:val="28"/>
        </w:rPr>
        <w:tab/>
        <w:t>False</w:t>
      </w:r>
    </w:p>
    <w:p w14:paraId="13E10A9C" w14:textId="77777777" w:rsidR="00E825A3" w:rsidRPr="004418BC" w:rsidRDefault="00E825A3" w:rsidP="00E825A3">
      <w:pPr>
        <w:rPr>
          <w:bCs/>
          <w:color w:val="FF0000"/>
          <w:sz w:val="28"/>
          <w:szCs w:val="28"/>
        </w:rPr>
      </w:pPr>
    </w:p>
    <w:p w14:paraId="3B60ABE2" w14:textId="1EFB3F02" w:rsidR="00E825A3" w:rsidRPr="00E825A3" w:rsidRDefault="00E825A3" w:rsidP="00E825A3">
      <w:pPr>
        <w:rPr>
          <w:bCs/>
          <w:sz w:val="28"/>
          <w:szCs w:val="28"/>
        </w:rPr>
      </w:pPr>
      <w:r w:rsidRPr="00E825A3">
        <w:rPr>
          <w:bCs/>
          <w:sz w:val="28"/>
          <w:szCs w:val="28"/>
        </w:rPr>
        <w:t xml:space="preserve">Medication </w:t>
      </w:r>
      <w:r>
        <w:rPr>
          <w:bCs/>
          <w:sz w:val="28"/>
          <w:szCs w:val="28"/>
        </w:rPr>
        <w:t>will not</w:t>
      </w:r>
      <w:r w:rsidRPr="00E825A3">
        <w:rPr>
          <w:bCs/>
          <w:sz w:val="28"/>
          <w:szCs w:val="28"/>
        </w:rPr>
        <w:t xml:space="preserve"> cause </w:t>
      </w:r>
      <w:r>
        <w:rPr>
          <w:bCs/>
          <w:sz w:val="28"/>
          <w:szCs w:val="28"/>
        </w:rPr>
        <w:t xml:space="preserve">an </w:t>
      </w:r>
      <w:r w:rsidRPr="00E825A3">
        <w:rPr>
          <w:bCs/>
          <w:sz w:val="28"/>
          <w:szCs w:val="28"/>
        </w:rPr>
        <w:t>individual to fall.</w:t>
      </w:r>
      <w:r w:rsidRPr="00E825A3">
        <w:rPr>
          <w:bCs/>
          <w:sz w:val="28"/>
          <w:szCs w:val="28"/>
        </w:rPr>
        <w:tab/>
      </w:r>
      <w:r w:rsidRPr="00E825A3">
        <w:rPr>
          <w:bCs/>
          <w:sz w:val="28"/>
          <w:szCs w:val="28"/>
        </w:rPr>
        <w:tab/>
      </w:r>
      <w:r w:rsidRPr="00E825A3">
        <w:rPr>
          <w:bCs/>
          <w:sz w:val="28"/>
          <w:szCs w:val="28"/>
        </w:rPr>
        <w:tab/>
        <w:t>True</w:t>
      </w:r>
      <w:r w:rsidRPr="00E825A3">
        <w:rPr>
          <w:bCs/>
          <w:sz w:val="28"/>
          <w:szCs w:val="28"/>
        </w:rPr>
        <w:tab/>
      </w:r>
      <w:r w:rsidRPr="00E825A3">
        <w:rPr>
          <w:bCs/>
          <w:sz w:val="28"/>
          <w:szCs w:val="28"/>
          <w:highlight w:val="yellow"/>
        </w:rPr>
        <w:t>False</w:t>
      </w:r>
    </w:p>
    <w:p w14:paraId="06AED333" w14:textId="77777777" w:rsidR="00E825A3" w:rsidRPr="004418BC" w:rsidRDefault="00E825A3" w:rsidP="00E825A3">
      <w:pPr>
        <w:rPr>
          <w:bCs/>
          <w:color w:val="FF0000"/>
          <w:sz w:val="28"/>
          <w:szCs w:val="28"/>
        </w:rPr>
      </w:pPr>
    </w:p>
    <w:p w14:paraId="7BE8F3B0" w14:textId="77777777" w:rsidR="00E825A3" w:rsidRPr="00E825A3" w:rsidRDefault="00E825A3" w:rsidP="00E825A3">
      <w:pPr>
        <w:rPr>
          <w:bCs/>
          <w:sz w:val="28"/>
          <w:szCs w:val="28"/>
        </w:rPr>
      </w:pPr>
      <w:r w:rsidRPr="00E825A3">
        <w:rPr>
          <w:bCs/>
          <w:sz w:val="28"/>
          <w:szCs w:val="28"/>
        </w:rPr>
        <w:t>Visual impairment can lead to falls in a care facility.</w:t>
      </w:r>
      <w:r w:rsidRPr="00E825A3">
        <w:rPr>
          <w:bCs/>
          <w:sz w:val="28"/>
          <w:szCs w:val="28"/>
        </w:rPr>
        <w:tab/>
      </w:r>
      <w:r w:rsidRPr="00E825A3">
        <w:rPr>
          <w:bCs/>
          <w:sz w:val="28"/>
          <w:szCs w:val="28"/>
        </w:rPr>
        <w:tab/>
      </w:r>
      <w:r w:rsidRPr="00E825A3">
        <w:rPr>
          <w:bCs/>
          <w:sz w:val="28"/>
          <w:szCs w:val="28"/>
          <w:highlight w:val="yellow"/>
        </w:rPr>
        <w:t>True</w:t>
      </w:r>
      <w:r w:rsidRPr="00E825A3">
        <w:rPr>
          <w:bCs/>
          <w:sz w:val="28"/>
          <w:szCs w:val="28"/>
        </w:rPr>
        <w:tab/>
        <w:t>False</w:t>
      </w:r>
    </w:p>
    <w:p w14:paraId="32D98E91" w14:textId="77777777" w:rsidR="00E825A3" w:rsidRPr="004418BC" w:rsidRDefault="00E825A3" w:rsidP="00E825A3">
      <w:pPr>
        <w:rPr>
          <w:bCs/>
          <w:color w:val="FF0000"/>
          <w:sz w:val="28"/>
          <w:szCs w:val="28"/>
        </w:rPr>
      </w:pPr>
    </w:p>
    <w:p w14:paraId="5F3F0C3E" w14:textId="77777777" w:rsidR="00E825A3" w:rsidRPr="00E825A3" w:rsidRDefault="00E825A3" w:rsidP="00E825A3">
      <w:pPr>
        <w:rPr>
          <w:bCs/>
          <w:sz w:val="28"/>
          <w:szCs w:val="28"/>
        </w:rPr>
      </w:pPr>
      <w:r w:rsidRPr="00E825A3">
        <w:rPr>
          <w:bCs/>
          <w:sz w:val="28"/>
          <w:szCs w:val="28"/>
        </w:rPr>
        <w:t xml:space="preserve">We do not need to ensure a safe environment at </w:t>
      </w:r>
    </w:p>
    <w:p w14:paraId="10C58FE0" w14:textId="77777777" w:rsidR="00E825A3" w:rsidRDefault="00E825A3" w:rsidP="00E825A3">
      <w:pPr>
        <w:rPr>
          <w:bCs/>
          <w:sz w:val="28"/>
          <w:szCs w:val="28"/>
        </w:rPr>
      </w:pPr>
      <w:r w:rsidRPr="00E825A3">
        <w:rPr>
          <w:bCs/>
          <w:sz w:val="28"/>
          <w:szCs w:val="28"/>
        </w:rPr>
        <w:t>the care facility.</w:t>
      </w:r>
      <w:r w:rsidRPr="00E825A3">
        <w:rPr>
          <w:bCs/>
          <w:sz w:val="28"/>
          <w:szCs w:val="28"/>
        </w:rPr>
        <w:tab/>
      </w:r>
      <w:r w:rsidRPr="00E825A3">
        <w:rPr>
          <w:bCs/>
          <w:sz w:val="28"/>
          <w:szCs w:val="28"/>
        </w:rPr>
        <w:tab/>
        <w:t xml:space="preserve">        </w:t>
      </w:r>
      <w:r w:rsidRPr="00E825A3">
        <w:rPr>
          <w:bCs/>
          <w:sz w:val="28"/>
          <w:szCs w:val="28"/>
        </w:rPr>
        <w:tab/>
      </w:r>
      <w:r w:rsidRPr="00E825A3">
        <w:rPr>
          <w:bCs/>
          <w:sz w:val="28"/>
          <w:szCs w:val="28"/>
        </w:rPr>
        <w:tab/>
      </w:r>
      <w:r w:rsidRPr="00E825A3">
        <w:rPr>
          <w:bCs/>
          <w:sz w:val="28"/>
          <w:szCs w:val="28"/>
        </w:rPr>
        <w:tab/>
      </w:r>
      <w:r w:rsidRPr="00E825A3">
        <w:rPr>
          <w:bCs/>
          <w:sz w:val="28"/>
          <w:szCs w:val="28"/>
        </w:rPr>
        <w:tab/>
      </w:r>
      <w:r w:rsidRPr="00E825A3">
        <w:rPr>
          <w:bCs/>
          <w:sz w:val="28"/>
          <w:szCs w:val="28"/>
        </w:rPr>
        <w:tab/>
      </w:r>
      <w:r w:rsidRPr="00E825A3">
        <w:rPr>
          <w:bCs/>
          <w:sz w:val="28"/>
          <w:szCs w:val="28"/>
        </w:rPr>
        <w:tab/>
        <w:t>True</w:t>
      </w:r>
      <w:r w:rsidRPr="00E825A3">
        <w:rPr>
          <w:bCs/>
          <w:sz w:val="28"/>
          <w:szCs w:val="28"/>
        </w:rPr>
        <w:tab/>
      </w:r>
      <w:r w:rsidRPr="00E825A3">
        <w:rPr>
          <w:bCs/>
          <w:sz w:val="28"/>
          <w:szCs w:val="28"/>
          <w:highlight w:val="yellow"/>
        </w:rPr>
        <w:t>False</w:t>
      </w:r>
    </w:p>
    <w:p w14:paraId="062D46B1" w14:textId="77777777" w:rsidR="00E825A3" w:rsidRDefault="00E825A3" w:rsidP="00E825A3">
      <w:pPr>
        <w:rPr>
          <w:bCs/>
          <w:sz w:val="28"/>
          <w:szCs w:val="28"/>
        </w:rPr>
      </w:pPr>
    </w:p>
    <w:p w14:paraId="11FD9E44" w14:textId="77777777" w:rsidR="00E825A3" w:rsidRDefault="00E825A3" w:rsidP="00E825A3">
      <w:pPr>
        <w:rPr>
          <w:bCs/>
          <w:sz w:val="28"/>
          <w:szCs w:val="28"/>
        </w:rPr>
      </w:pPr>
      <w:r>
        <w:rPr>
          <w:bCs/>
          <w:sz w:val="28"/>
          <w:szCs w:val="28"/>
        </w:rPr>
        <w:t>The risk of a fall should be risk assessed.</w:t>
      </w:r>
      <w:r>
        <w:rPr>
          <w:bCs/>
          <w:sz w:val="28"/>
          <w:szCs w:val="28"/>
        </w:rPr>
        <w:tab/>
      </w:r>
      <w:r>
        <w:rPr>
          <w:bCs/>
          <w:sz w:val="28"/>
          <w:szCs w:val="28"/>
        </w:rPr>
        <w:tab/>
      </w:r>
      <w:r>
        <w:rPr>
          <w:bCs/>
          <w:sz w:val="28"/>
          <w:szCs w:val="28"/>
        </w:rPr>
        <w:tab/>
      </w:r>
      <w:r w:rsidRPr="00E825A3">
        <w:rPr>
          <w:bCs/>
          <w:sz w:val="28"/>
          <w:szCs w:val="28"/>
          <w:highlight w:val="yellow"/>
        </w:rPr>
        <w:t>True</w:t>
      </w:r>
      <w:r>
        <w:rPr>
          <w:bCs/>
          <w:sz w:val="28"/>
          <w:szCs w:val="28"/>
        </w:rPr>
        <w:t xml:space="preserve"> False</w:t>
      </w:r>
    </w:p>
    <w:p w14:paraId="49AD3F64" w14:textId="77777777" w:rsidR="00E825A3" w:rsidRDefault="00E825A3" w:rsidP="00E825A3">
      <w:pPr>
        <w:rPr>
          <w:bCs/>
          <w:sz w:val="28"/>
          <w:szCs w:val="28"/>
        </w:rPr>
      </w:pPr>
    </w:p>
    <w:p w14:paraId="1665AB02" w14:textId="77777777" w:rsidR="00E825A3" w:rsidRPr="00E825A3" w:rsidRDefault="00E825A3" w:rsidP="00E825A3">
      <w:pPr>
        <w:rPr>
          <w:bCs/>
          <w:sz w:val="28"/>
          <w:szCs w:val="28"/>
        </w:rPr>
      </w:pPr>
      <w:r>
        <w:rPr>
          <w:bCs/>
          <w:sz w:val="28"/>
          <w:szCs w:val="28"/>
        </w:rPr>
        <w:t>Only the employer is responsible for safety at work.</w:t>
      </w:r>
      <w:r>
        <w:rPr>
          <w:bCs/>
          <w:sz w:val="28"/>
          <w:szCs w:val="28"/>
        </w:rPr>
        <w:tab/>
      </w:r>
      <w:r>
        <w:rPr>
          <w:bCs/>
          <w:sz w:val="28"/>
          <w:szCs w:val="28"/>
        </w:rPr>
        <w:tab/>
        <w:t xml:space="preserve">True </w:t>
      </w:r>
      <w:r w:rsidRPr="00E825A3">
        <w:rPr>
          <w:bCs/>
          <w:sz w:val="28"/>
          <w:szCs w:val="28"/>
          <w:highlight w:val="yellow"/>
        </w:rPr>
        <w:t>False</w:t>
      </w:r>
    </w:p>
    <w:p w14:paraId="54BEBA0F" w14:textId="519C8B70" w:rsidR="008B089E" w:rsidRDefault="008B089E" w:rsidP="00E825A3">
      <w:pPr>
        <w:rPr>
          <w:bCs/>
          <w:sz w:val="28"/>
          <w:szCs w:val="28"/>
        </w:rPr>
      </w:pPr>
    </w:p>
    <w:p w14:paraId="367349F9" w14:textId="7B57BE68" w:rsidR="00296D72" w:rsidRPr="00296D72" w:rsidRDefault="0096771D" w:rsidP="00296D72">
      <w:pPr>
        <w:rPr>
          <w:bCs/>
          <w:sz w:val="28"/>
          <w:szCs w:val="28"/>
        </w:rPr>
      </w:pPr>
      <w:r w:rsidRPr="00296D72">
        <w:rPr>
          <w:bCs/>
          <w:sz w:val="28"/>
          <w:szCs w:val="28"/>
        </w:rPr>
        <w:t>Nonslip</w:t>
      </w:r>
      <w:r w:rsidR="00296D72" w:rsidRPr="00296D72">
        <w:rPr>
          <w:bCs/>
          <w:sz w:val="28"/>
          <w:szCs w:val="28"/>
        </w:rPr>
        <w:t xml:space="preserve"> flooring will help to prevent falls in the </w:t>
      </w:r>
    </w:p>
    <w:p w14:paraId="7FE9B716" w14:textId="77777777" w:rsidR="00296D72" w:rsidRPr="00296D72" w:rsidRDefault="00296D72" w:rsidP="00296D72">
      <w:pPr>
        <w:rPr>
          <w:bCs/>
          <w:sz w:val="28"/>
          <w:szCs w:val="28"/>
        </w:rPr>
      </w:pPr>
      <w:r w:rsidRPr="00296D72">
        <w:rPr>
          <w:bCs/>
          <w:sz w:val="28"/>
          <w:szCs w:val="28"/>
        </w:rPr>
        <w:t>care facility.</w:t>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highlight w:val="yellow"/>
        </w:rPr>
        <w:t>True</w:t>
      </w:r>
      <w:r w:rsidRPr="00296D72">
        <w:rPr>
          <w:bCs/>
          <w:sz w:val="28"/>
          <w:szCs w:val="28"/>
        </w:rPr>
        <w:tab/>
        <w:t>False</w:t>
      </w:r>
    </w:p>
    <w:p w14:paraId="4421BAD5" w14:textId="77777777" w:rsidR="00296D72" w:rsidRPr="00296D72" w:rsidRDefault="00296D72" w:rsidP="00296D72">
      <w:pPr>
        <w:rPr>
          <w:bCs/>
          <w:sz w:val="28"/>
          <w:szCs w:val="28"/>
        </w:rPr>
      </w:pPr>
    </w:p>
    <w:p w14:paraId="5D095053" w14:textId="77777777" w:rsidR="00296D72" w:rsidRPr="00296D72" w:rsidRDefault="00296D72" w:rsidP="00296D72">
      <w:pPr>
        <w:rPr>
          <w:bCs/>
          <w:sz w:val="28"/>
          <w:szCs w:val="28"/>
        </w:rPr>
      </w:pPr>
      <w:r w:rsidRPr="00296D72">
        <w:rPr>
          <w:bCs/>
          <w:sz w:val="28"/>
          <w:szCs w:val="28"/>
        </w:rPr>
        <w:t xml:space="preserve">People who are prone to falls should be encouraged </w:t>
      </w:r>
    </w:p>
    <w:p w14:paraId="495B5CEA" w14:textId="77777777" w:rsidR="00296D72" w:rsidRPr="00296D72" w:rsidRDefault="00296D72" w:rsidP="00296D72">
      <w:pPr>
        <w:rPr>
          <w:bCs/>
          <w:sz w:val="28"/>
          <w:szCs w:val="28"/>
        </w:rPr>
      </w:pPr>
      <w:r w:rsidRPr="00296D72">
        <w:rPr>
          <w:bCs/>
          <w:sz w:val="28"/>
          <w:szCs w:val="28"/>
        </w:rPr>
        <w:t>to stay in bed.</w:t>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r>
      <w:r w:rsidRPr="00296D72">
        <w:rPr>
          <w:bCs/>
          <w:sz w:val="28"/>
          <w:szCs w:val="28"/>
        </w:rPr>
        <w:tab/>
        <w:t>True</w:t>
      </w:r>
      <w:r w:rsidRPr="00296D72">
        <w:rPr>
          <w:bCs/>
          <w:sz w:val="28"/>
          <w:szCs w:val="28"/>
        </w:rPr>
        <w:tab/>
      </w:r>
      <w:r w:rsidRPr="00296D72">
        <w:rPr>
          <w:bCs/>
          <w:sz w:val="28"/>
          <w:szCs w:val="28"/>
          <w:highlight w:val="yellow"/>
        </w:rPr>
        <w:t>False</w:t>
      </w:r>
    </w:p>
    <w:p w14:paraId="510851E7" w14:textId="77777777" w:rsidR="00296D72" w:rsidRPr="006D61F8" w:rsidRDefault="00296D72" w:rsidP="00296D72">
      <w:pPr>
        <w:rPr>
          <w:bCs/>
          <w:color w:val="FF0000"/>
          <w:sz w:val="28"/>
          <w:szCs w:val="28"/>
        </w:rPr>
      </w:pPr>
    </w:p>
    <w:p w14:paraId="473ADD0A" w14:textId="41D0F49E" w:rsidR="00296D72" w:rsidRPr="00296D72" w:rsidRDefault="00296D72" w:rsidP="00296D72">
      <w:pPr>
        <w:rPr>
          <w:bCs/>
          <w:sz w:val="28"/>
          <w:szCs w:val="28"/>
        </w:rPr>
      </w:pPr>
      <w:r w:rsidRPr="00296D72">
        <w:rPr>
          <w:bCs/>
          <w:sz w:val="28"/>
          <w:szCs w:val="28"/>
        </w:rPr>
        <w:t xml:space="preserve">There is </w:t>
      </w:r>
      <w:r>
        <w:rPr>
          <w:bCs/>
          <w:sz w:val="28"/>
          <w:szCs w:val="28"/>
        </w:rPr>
        <w:t>a</w:t>
      </w:r>
      <w:r w:rsidRPr="00296D72">
        <w:rPr>
          <w:bCs/>
          <w:sz w:val="28"/>
          <w:szCs w:val="28"/>
        </w:rPr>
        <w:t xml:space="preserve"> requirement to keep walkways clear.</w:t>
      </w:r>
      <w:r w:rsidRPr="00296D72">
        <w:rPr>
          <w:bCs/>
          <w:sz w:val="28"/>
          <w:szCs w:val="28"/>
        </w:rPr>
        <w:tab/>
      </w:r>
      <w:r w:rsidRPr="00296D72">
        <w:rPr>
          <w:bCs/>
          <w:sz w:val="28"/>
          <w:szCs w:val="28"/>
        </w:rPr>
        <w:tab/>
      </w:r>
      <w:r w:rsidRPr="00296D72">
        <w:rPr>
          <w:bCs/>
          <w:sz w:val="28"/>
          <w:szCs w:val="28"/>
          <w:highlight w:val="yellow"/>
        </w:rPr>
        <w:t>True</w:t>
      </w:r>
      <w:r w:rsidRPr="00296D72">
        <w:rPr>
          <w:bCs/>
          <w:sz w:val="28"/>
          <w:szCs w:val="28"/>
        </w:rPr>
        <w:tab/>
        <w:t>False</w:t>
      </w:r>
    </w:p>
    <w:p w14:paraId="383EA578" w14:textId="77777777" w:rsidR="00296D72" w:rsidRPr="006D61F8" w:rsidRDefault="00296D72" w:rsidP="00296D72">
      <w:pPr>
        <w:rPr>
          <w:bCs/>
          <w:color w:val="FF0000"/>
          <w:sz w:val="28"/>
          <w:szCs w:val="28"/>
        </w:rPr>
      </w:pPr>
    </w:p>
    <w:p w14:paraId="565EC874" w14:textId="77777777" w:rsidR="00296D72" w:rsidRDefault="00296D72" w:rsidP="00296D72">
      <w:pPr>
        <w:rPr>
          <w:bCs/>
          <w:sz w:val="28"/>
          <w:szCs w:val="28"/>
        </w:rPr>
      </w:pPr>
      <w:r w:rsidRPr="00296D72">
        <w:rPr>
          <w:bCs/>
          <w:sz w:val="28"/>
          <w:szCs w:val="28"/>
        </w:rPr>
        <w:t>Care employees do not require prevention of falls training.</w:t>
      </w:r>
      <w:r w:rsidRPr="00296D72">
        <w:rPr>
          <w:bCs/>
          <w:sz w:val="28"/>
          <w:szCs w:val="28"/>
        </w:rPr>
        <w:tab/>
        <w:t>True</w:t>
      </w:r>
      <w:r w:rsidRPr="00296D72">
        <w:rPr>
          <w:bCs/>
          <w:sz w:val="28"/>
          <w:szCs w:val="28"/>
        </w:rPr>
        <w:tab/>
      </w:r>
      <w:r w:rsidRPr="00296D72">
        <w:rPr>
          <w:bCs/>
          <w:sz w:val="28"/>
          <w:szCs w:val="28"/>
          <w:highlight w:val="yellow"/>
        </w:rPr>
        <w:t>False</w:t>
      </w:r>
    </w:p>
    <w:p w14:paraId="0D3CFE82" w14:textId="77777777" w:rsidR="00296D72" w:rsidRDefault="00296D72" w:rsidP="00296D72">
      <w:pPr>
        <w:rPr>
          <w:bCs/>
          <w:sz w:val="28"/>
          <w:szCs w:val="28"/>
        </w:rPr>
      </w:pPr>
    </w:p>
    <w:p w14:paraId="77FC7812" w14:textId="77777777" w:rsidR="00296D72" w:rsidRDefault="00296D72" w:rsidP="00296D72">
      <w:pPr>
        <w:rPr>
          <w:bCs/>
          <w:sz w:val="28"/>
          <w:szCs w:val="28"/>
        </w:rPr>
      </w:pPr>
      <w:r w:rsidRPr="00296D72">
        <w:rPr>
          <w:bCs/>
          <w:sz w:val="28"/>
          <w:szCs w:val="28"/>
        </w:rPr>
        <w:t xml:space="preserve">Exercise can improve strength in the elderly in </w:t>
      </w:r>
    </w:p>
    <w:p w14:paraId="2B97493F" w14:textId="77777777" w:rsidR="00296D72" w:rsidRDefault="00296D72" w:rsidP="00296D72">
      <w:pPr>
        <w:rPr>
          <w:bCs/>
          <w:sz w:val="28"/>
          <w:szCs w:val="28"/>
        </w:rPr>
      </w:pPr>
      <w:r w:rsidRPr="00296D72">
        <w:rPr>
          <w:bCs/>
          <w:sz w:val="28"/>
          <w:szCs w:val="28"/>
        </w:rPr>
        <w:t>care facilities.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296D72">
        <w:rPr>
          <w:bCs/>
          <w:sz w:val="28"/>
          <w:szCs w:val="28"/>
          <w:highlight w:val="yellow"/>
        </w:rPr>
        <w:t>True</w:t>
      </w:r>
      <w:r>
        <w:rPr>
          <w:bCs/>
          <w:sz w:val="28"/>
          <w:szCs w:val="28"/>
        </w:rPr>
        <w:t xml:space="preserve"> False</w:t>
      </w:r>
    </w:p>
    <w:p w14:paraId="65E1AF5B" w14:textId="77777777" w:rsidR="00296D72" w:rsidRDefault="00296D72" w:rsidP="00296D72">
      <w:pPr>
        <w:rPr>
          <w:bCs/>
          <w:sz w:val="28"/>
          <w:szCs w:val="28"/>
        </w:rPr>
      </w:pPr>
    </w:p>
    <w:p w14:paraId="1E111C1D" w14:textId="77777777" w:rsidR="00296D72" w:rsidRDefault="00296D72" w:rsidP="00296D72">
      <w:pPr>
        <w:rPr>
          <w:bCs/>
          <w:sz w:val="28"/>
          <w:szCs w:val="28"/>
        </w:rPr>
      </w:pPr>
      <w:r w:rsidRPr="00296D72">
        <w:rPr>
          <w:bCs/>
          <w:sz w:val="28"/>
          <w:szCs w:val="28"/>
        </w:rPr>
        <w:t xml:space="preserve">It is impossible to reduce the number of falls in a </w:t>
      </w:r>
    </w:p>
    <w:p w14:paraId="11704726" w14:textId="77777777" w:rsidR="00296D72" w:rsidRPr="00296D72" w:rsidRDefault="00296D72" w:rsidP="00296D72">
      <w:pPr>
        <w:rPr>
          <w:bCs/>
          <w:sz w:val="28"/>
          <w:szCs w:val="28"/>
        </w:rPr>
      </w:pPr>
      <w:r w:rsidRPr="00296D72">
        <w:rPr>
          <w:bCs/>
          <w:sz w:val="28"/>
          <w:szCs w:val="28"/>
        </w:rPr>
        <w:t>care facility.</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True </w:t>
      </w:r>
      <w:r w:rsidRPr="00296D72">
        <w:rPr>
          <w:bCs/>
          <w:sz w:val="28"/>
          <w:szCs w:val="28"/>
          <w:highlight w:val="yellow"/>
        </w:rPr>
        <w:t>False</w:t>
      </w:r>
    </w:p>
    <w:p w14:paraId="1B6642A4" w14:textId="52B46BF5" w:rsidR="00296D72" w:rsidRDefault="00296D72" w:rsidP="00296D72">
      <w:pPr>
        <w:rPr>
          <w:bCs/>
          <w:sz w:val="28"/>
          <w:szCs w:val="28"/>
        </w:rPr>
      </w:pPr>
    </w:p>
    <w:p w14:paraId="1F661601" w14:textId="77777777" w:rsidR="00E54D41" w:rsidRPr="00E54D41" w:rsidRDefault="00E54D41" w:rsidP="00E54D41">
      <w:pPr>
        <w:rPr>
          <w:bCs/>
          <w:sz w:val="28"/>
          <w:szCs w:val="28"/>
        </w:rPr>
      </w:pPr>
      <w:r w:rsidRPr="00E54D41">
        <w:rPr>
          <w:bCs/>
          <w:sz w:val="28"/>
          <w:szCs w:val="28"/>
        </w:rPr>
        <w:t>Identification of those at risk of a fall is important.</w:t>
      </w:r>
      <w:r w:rsidRPr="00E54D41">
        <w:rPr>
          <w:bCs/>
          <w:sz w:val="28"/>
          <w:szCs w:val="28"/>
        </w:rPr>
        <w:tab/>
      </w:r>
      <w:r w:rsidRPr="00E54D41">
        <w:rPr>
          <w:bCs/>
          <w:sz w:val="28"/>
          <w:szCs w:val="28"/>
        </w:rPr>
        <w:tab/>
      </w:r>
      <w:r w:rsidRPr="00E54D41">
        <w:rPr>
          <w:bCs/>
          <w:sz w:val="28"/>
          <w:szCs w:val="28"/>
          <w:highlight w:val="yellow"/>
        </w:rPr>
        <w:t>True</w:t>
      </w:r>
      <w:r w:rsidRPr="00E54D41">
        <w:rPr>
          <w:bCs/>
          <w:sz w:val="28"/>
          <w:szCs w:val="28"/>
        </w:rPr>
        <w:tab/>
        <w:t>False</w:t>
      </w:r>
    </w:p>
    <w:p w14:paraId="2A66EC4C" w14:textId="77777777" w:rsidR="00E54D41" w:rsidRPr="00E54D41" w:rsidRDefault="00E54D41" w:rsidP="00E54D41">
      <w:pPr>
        <w:rPr>
          <w:bCs/>
          <w:sz w:val="28"/>
          <w:szCs w:val="28"/>
        </w:rPr>
      </w:pPr>
    </w:p>
    <w:p w14:paraId="4983E179" w14:textId="77777777" w:rsidR="00E54D41" w:rsidRPr="00E54D41" w:rsidRDefault="00E54D41" w:rsidP="00E54D41">
      <w:pPr>
        <w:rPr>
          <w:bCs/>
          <w:sz w:val="28"/>
          <w:szCs w:val="28"/>
        </w:rPr>
      </w:pPr>
      <w:r w:rsidRPr="00E54D41">
        <w:rPr>
          <w:bCs/>
          <w:sz w:val="28"/>
          <w:szCs w:val="28"/>
        </w:rPr>
        <w:t xml:space="preserve">General Practitioners have a role in a fall’s prevention </w:t>
      </w:r>
    </w:p>
    <w:p w14:paraId="636DABD5" w14:textId="77777777" w:rsidR="00E54D41" w:rsidRPr="00E54D41" w:rsidRDefault="00E54D41" w:rsidP="00E54D41">
      <w:pPr>
        <w:rPr>
          <w:bCs/>
          <w:sz w:val="28"/>
          <w:szCs w:val="28"/>
        </w:rPr>
      </w:pPr>
      <w:r w:rsidRPr="00E54D41">
        <w:rPr>
          <w:bCs/>
          <w:sz w:val="28"/>
          <w:szCs w:val="28"/>
        </w:rPr>
        <w:t>programme.</w:t>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highlight w:val="yellow"/>
        </w:rPr>
        <w:t>True</w:t>
      </w:r>
      <w:r w:rsidRPr="00E54D41">
        <w:rPr>
          <w:bCs/>
          <w:sz w:val="28"/>
          <w:szCs w:val="28"/>
        </w:rPr>
        <w:tab/>
        <w:t>False</w:t>
      </w:r>
    </w:p>
    <w:p w14:paraId="0165F229" w14:textId="77777777" w:rsidR="00E54D41" w:rsidRPr="00E54D41" w:rsidRDefault="00E54D41" w:rsidP="00E54D41">
      <w:pPr>
        <w:rPr>
          <w:bCs/>
          <w:sz w:val="28"/>
          <w:szCs w:val="28"/>
        </w:rPr>
      </w:pPr>
    </w:p>
    <w:p w14:paraId="3F07B1F6" w14:textId="77777777" w:rsidR="00E54D41" w:rsidRPr="00E54D41" w:rsidRDefault="00E54D41" w:rsidP="00E54D41">
      <w:pPr>
        <w:rPr>
          <w:bCs/>
          <w:sz w:val="28"/>
          <w:szCs w:val="28"/>
        </w:rPr>
      </w:pPr>
      <w:r w:rsidRPr="00E54D41">
        <w:rPr>
          <w:bCs/>
          <w:sz w:val="28"/>
          <w:szCs w:val="28"/>
        </w:rPr>
        <w:t xml:space="preserve">Domestic employees have no part to play in </w:t>
      </w:r>
    </w:p>
    <w:p w14:paraId="25430482" w14:textId="77777777" w:rsidR="00E54D41" w:rsidRPr="00E54D41" w:rsidRDefault="00E54D41" w:rsidP="00E54D41">
      <w:pPr>
        <w:rPr>
          <w:bCs/>
          <w:sz w:val="28"/>
          <w:szCs w:val="28"/>
        </w:rPr>
      </w:pPr>
      <w:r w:rsidRPr="00E54D41">
        <w:rPr>
          <w:bCs/>
          <w:sz w:val="28"/>
          <w:szCs w:val="28"/>
        </w:rPr>
        <w:t>fall prevention.</w:t>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t>True</w:t>
      </w:r>
      <w:r w:rsidRPr="00E54D41">
        <w:rPr>
          <w:bCs/>
          <w:sz w:val="28"/>
          <w:szCs w:val="28"/>
        </w:rPr>
        <w:tab/>
      </w:r>
      <w:r w:rsidRPr="00E54D41">
        <w:rPr>
          <w:bCs/>
          <w:sz w:val="28"/>
          <w:szCs w:val="28"/>
          <w:highlight w:val="yellow"/>
        </w:rPr>
        <w:t>False</w:t>
      </w:r>
    </w:p>
    <w:p w14:paraId="1710C1E0" w14:textId="77777777" w:rsidR="00E54D41" w:rsidRPr="00E54D41" w:rsidRDefault="00E54D41" w:rsidP="00E54D41">
      <w:pPr>
        <w:rPr>
          <w:bCs/>
          <w:sz w:val="28"/>
          <w:szCs w:val="28"/>
        </w:rPr>
      </w:pPr>
    </w:p>
    <w:p w14:paraId="78EA6F42" w14:textId="77777777" w:rsidR="00E54D41" w:rsidRPr="00E54D41" w:rsidRDefault="00E54D41" w:rsidP="00E54D41">
      <w:pPr>
        <w:rPr>
          <w:bCs/>
          <w:sz w:val="28"/>
          <w:szCs w:val="28"/>
        </w:rPr>
      </w:pPr>
      <w:r w:rsidRPr="00E54D41">
        <w:rPr>
          <w:bCs/>
          <w:sz w:val="28"/>
          <w:szCs w:val="28"/>
        </w:rPr>
        <w:t xml:space="preserve">Only care employees have a role in a fall prevention </w:t>
      </w:r>
    </w:p>
    <w:p w14:paraId="6E9E8652" w14:textId="54BB42B8" w:rsidR="00E54D41" w:rsidRDefault="00E54D41" w:rsidP="00E54D41">
      <w:pPr>
        <w:rPr>
          <w:bCs/>
          <w:sz w:val="28"/>
          <w:szCs w:val="28"/>
        </w:rPr>
      </w:pPr>
      <w:r w:rsidRPr="00E54D41">
        <w:rPr>
          <w:bCs/>
          <w:sz w:val="28"/>
          <w:szCs w:val="28"/>
        </w:rPr>
        <w:t>programme.</w:t>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r>
      <w:r w:rsidRPr="00E54D41">
        <w:rPr>
          <w:bCs/>
          <w:sz w:val="28"/>
          <w:szCs w:val="28"/>
        </w:rPr>
        <w:tab/>
        <w:t xml:space="preserve">True </w:t>
      </w:r>
      <w:r w:rsidRPr="00E54D41">
        <w:rPr>
          <w:bCs/>
          <w:sz w:val="28"/>
          <w:szCs w:val="28"/>
          <w:highlight w:val="yellow"/>
        </w:rPr>
        <w:t>False</w:t>
      </w:r>
    </w:p>
    <w:p w14:paraId="7D9E2160" w14:textId="77777777" w:rsidR="00296D72" w:rsidRPr="00186FD1" w:rsidRDefault="00296D72" w:rsidP="00E825A3">
      <w:pPr>
        <w:rPr>
          <w:bCs/>
          <w:sz w:val="28"/>
          <w:szCs w:val="28"/>
        </w:rPr>
      </w:pPr>
    </w:p>
    <w:sectPr w:rsidR="00296D72" w:rsidRPr="00186FD1" w:rsidSect="000468B7">
      <w:footerReference w:type="default" r:id="rId11"/>
      <w:footerReference w:type="firs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5821D" w14:textId="77777777" w:rsidR="0089205B" w:rsidRDefault="0089205B" w:rsidP="00881DD7">
      <w:r>
        <w:separator/>
      </w:r>
    </w:p>
  </w:endnote>
  <w:endnote w:type="continuationSeparator" w:id="0">
    <w:p w14:paraId="049FF332" w14:textId="77777777" w:rsidR="0089205B" w:rsidRDefault="0089205B"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A18" w14:textId="7C4A0FB8" w:rsidR="006E2B00" w:rsidRDefault="006E2B00">
    <w:pPr>
      <w:pStyle w:val="Footer"/>
    </w:pPr>
    <w:r w:rsidRPr="00CA52FF">
      <w:t xml:space="preserve">© </w:t>
    </w:r>
    <w:r>
      <w:t>Healthcare Trainers Network 2021</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870" w14:textId="034730F0" w:rsidR="006E2B00" w:rsidRDefault="006E2B00">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1BAF" w14:textId="77777777" w:rsidR="0089205B" w:rsidRDefault="0089205B" w:rsidP="00881DD7">
      <w:r>
        <w:separator/>
      </w:r>
    </w:p>
  </w:footnote>
  <w:footnote w:type="continuationSeparator" w:id="0">
    <w:p w14:paraId="6BF73C42" w14:textId="77777777" w:rsidR="0089205B" w:rsidRDefault="0089205B"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EAC"/>
    <w:multiLevelType w:val="hybridMultilevel"/>
    <w:tmpl w:val="217C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672"/>
    <w:multiLevelType w:val="hybridMultilevel"/>
    <w:tmpl w:val="88A6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12A07"/>
    <w:multiLevelType w:val="hybridMultilevel"/>
    <w:tmpl w:val="9EBC1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586C29"/>
    <w:multiLevelType w:val="hybridMultilevel"/>
    <w:tmpl w:val="7F4AC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782B38"/>
    <w:multiLevelType w:val="hybridMultilevel"/>
    <w:tmpl w:val="6346E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62FE2"/>
    <w:multiLevelType w:val="hybridMultilevel"/>
    <w:tmpl w:val="5E345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F466E"/>
    <w:multiLevelType w:val="hybridMultilevel"/>
    <w:tmpl w:val="9E3040E0"/>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4820DD"/>
    <w:multiLevelType w:val="hybridMultilevel"/>
    <w:tmpl w:val="D908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DE002D"/>
    <w:multiLevelType w:val="hybridMultilevel"/>
    <w:tmpl w:val="C4DA5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2F0F1F"/>
    <w:multiLevelType w:val="hybridMultilevel"/>
    <w:tmpl w:val="A80097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5A0489"/>
    <w:multiLevelType w:val="hybridMultilevel"/>
    <w:tmpl w:val="3C261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81C5D"/>
    <w:multiLevelType w:val="hybridMultilevel"/>
    <w:tmpl w:val="9C3A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C43EAB"/>
    <w:multiLevelType w:val="hybridMultilevel"/>
    <w:tmpl w:val="43266C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F3F52"/>
    <w:multiLevelType w:val="hybridMultilevel"/>
    <w:tmpl w:val="8C74D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9F7E96"/>
    <w:multiLevelType w:val="hybridMultilevel"/>
    <w:tmpl w:val="E160A1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446D7A"/>
    <w:multiLevelType w:val="hybridMultilevel"/>
    <w:tmpl w:val="8062C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2A29DC"/>
    <w:multiLevelType w:val="hybridMultilevel"/>
    <w:tmpl w:val="1C58E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195366"/>
    <w:multiLevelType w:val="hybridMultilevel"/>
    <w:tmpl w:val="70585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0754AE"/>
    <w:multiLevelType w:val="hybridMultilevel"/>
    <w:tmpl w:val="AC02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2678ED"/>
    <w:multiLevelType w:val="hybridMultilevel"/>
    <w:tmpl w:val="D13A3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7F36AC"/>
    <w:multiLevelType w:val="hybridMultilevel"/>
    <w:tmpl w:val="61B26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A22D6F"/>
    <w:multiLevelType w:val="hybridMultilevel"/>
    <w:tmpl w:val="8EFE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F6118F"/>
    <w:multiLevelType w:val="hybridMultilevel"/>
    <w:tmpl w:val="AA564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320DAD"/>
    <w:multiLevelType w:val="hybridMultilevel"/>
    <w:tmpl w:val="9ACAB0BC"/>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283EB1"/>
    <w:multiLevelType w:val="hybridMultilevel"/>
    <w:tmpl w:val="BEE0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863E11"/>
    <w:multiLevelType w:val="hybridMultilevel"/>
    <w:tmpl w:val="A1583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F41947"/>
    <w:multiLevelType w:val="hybridMultilevel"/>
    <w:tmpl w:val="F3443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5A2FEE"/>
    <w:multiLevelType w:val="hybridMultilevel"/>
    <w:tmpl w:val="D70A2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77C6A"/>
    <w:multiLevelType w:val="hybridMultilevel"/>
    <w:tmpl w:val="8B2A4A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46198C"/>
    <w:multiLevelType w:val="hybridMultilevel"/>
    <w:tmpl w:val="7B2A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56E05"/>
    <w:multiLevelType w:val="hybridMultilevel"/>
    <w:tmpl w:val="25B4C96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79F45DC2"/>
    <w:multiLevelType w:val="hybridMultilevel"/>
    <w:tmpl w:val="5A445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547DC6"/>
    <w:multiLevelType w:val="hybridMultilevel"/>
    <w:tmpl w:val="C23E4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C914DE"/>
    <w:multiLevelType w:val="hybridMultilevel"/>
    <w:tmpl w:val="80DE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7055065">
    <w:abstractNumId w:val="8"/>
  </w:num>
  <w:num w:numId="2" w16cid:durableId="349380624">
    <w:abstractNumId w:val="13"/>
  </w:num>
  <w:num w:numId="3" w16cid:durableId="1405646071">
    <w:abstractNumId w:val="6"/>
  </w:num>
  <w:num w:numId="4" w16cid:durableId="1815871961">
    <w:abstractNumId w:val="18"/>
  </w:num>
  <w:num w:numId="5" w16cid:durableId="641151670">
    <w:abstractNumId w:val="14"/>
  </w:num>
  <w:num w:numId="6" w16cid:durableId="1837257624">
    <w:abstractNumId w:val="22"/>
  </w:num>
  <w:num w:numId="7" w16cid:durableId="74087600">
    <w:abstractNumId w:val="11"/>
  </w:num>
  <w:num w:numId="8" w16cid:durableId="280887362">
    <w:abstractNumId w:val="42"/>
  </w:num>
  <w:num w:numId="9" w16cid:durableId="1101149218">
    <w:abstractNumId w:val="48"/>
  </w:num>
  <w:num w:numId="10" w16cid:durableId="2070490028">
    <w:abstractNumId w:val="30"/>
  </w:num>
  <w:num w:numId="11" w16cid:durableId="683441887">
    <w:abstractNumId w:val="16"/>
  </w:num>
  <w:num w:numId="12" w16cid:durableId="1736928316">
    <w:abstractNumId w:val="20"/>
  </w:num>
  <w:num w:numId="13" w16cid:durableId="2059546350">
    <w:abstractNumId w:val="2"/>
  </w:num>
  <w:num w:numId="14" w16cid:durableId="829294108">
    <w:abstractNumId w:val="38"/>
  </w:num>
  <w:num w:numId="15" w16cid:durableId="1369987241">
    <w:abstractNumId w:val="41"/>
  </w:num>
  <w:num w:numId="16" w16cid:durableId="1756701301">
    <w:abstractNumId w:val="39"/>
  </w:num>
  <w:num w:numId="17" w16cid:durableId="1632831088">
    <w:abstractNumId w:val="1"/>
  </w:num>
  <w:num w:numId="18" w16cid:durableId="820846889">
    <w:abstractNumId w:val="46"/>
  </w:num>
  <w:num w:numId="19" w16cid:durableId="524901414">
    <w:abstractNumId w:val="31"/>
  </w:num>
  <w:num w:numId="20" w16cid:durableId="2137336722">
    <w:abstractNumId w:val="36"/>
  </w:num>
  <w:num w:numId="21" w16cid:durableId="1434594811">
    <w:abstractNumId w:val="37"/>
  </w:num>
  <w:num w:numId="22" w16cid:durableId="508567767">
    <w:abstractNumId w:val="45"/>
  </w:num>
  <w:num w:numId="23" w16cid:durableId="670378385">
    <w:abstractNumId w:val="29"/>
  </w:num>
  <w:num w:numId="24" w16cid:durableId="1937664013">
    <w:abstractNumId w:val="32"/>
  </w:num>
  <w:num w:numId="25" w16cid:durableId="240870399">
    <w:abstractNumId w:val="25"/>
  </w:num>
  <w:num w:numId="26" w16cid:durableId="179511873">
    <w:abstractNumId w:val="27"/>
  </w:num>
  <w:num w:numId="27" w16cid:durableId="849951984">
    <w:abstractNumId w:val="24"/>
  </w:num>
  <w:num w:numId="28" w16cid:durableId="821507871">
    <w:abstractNumId w:val="15"/>
  </w:num>
  <w:num w:numId="29" w16cid:durableId="544485745">
    <w:abstractNumId w:val="3"/>
  </w:num>
  <w:num w:numId="30" w16cid:durableId="2109963515">
    <w:abstractNumId w:val="9"/>
  </w:num>
  <w:num w:numId="31" w16cid:durableId="1783577056">
    <w:abstractNumId w:val="34"/>
  </w:num>
  <w:num w:numId="32" w16cid:durableId="1730037032">
    <w:abstractNumId w:val="0"/>
  </w:num>
  <w:num w:numId="33" w16cid:durableId="1790734399">
    <w:abstractNumId w:val="21"/>
  </w:num>
  <w:num w:numId="34" w16cid:durableId="989672050">
    <w:abstractNumId w:val="19"/>
  </w:num>
  <w:num w:numId="35" w16cid:durableId="179469880">
    <w:abstractNumId w:val="23"/>
  </w:num>
  <w:num w:numId="36" w16cid:durableId="1750342689">
    <w:abstractNumId w:val="44"/>
  </w:num>
  <w:num w:numId="37" w16cid:durableId="1292250351">
    <w:abstractNumId w:val="17"/>
  </w:num>
  <w:num w:numId="38" w16cid:durableId="1742949176">
    <w:abstractNumId w:val="35"/>
  </w:num>
  <w:num w:numId="39" w16cid:durableId="731193303">
    <w:abstractNumId w:val="43"/>
  </w:num>
  <w:num w:numId="40" w16cid:durableId="569773274">
    <w:abstractNumId w:val="10"/>
  </w:num>
  <w:num w:numId="41" w16cid:durableId="1629051095">
    <w:abstractNumId w:val="5"/>
  </w:num>
  <w:num w:numId="42" w16cid:durableId="228393833">
    <w:abstractNumId w:val="12"/>
  </w:num>
  <w:num w:numId="43" w16cid:durableId="174803560">
    <w:abstractNumId w:val="49"/>
  </w:num>
  <w:num w:numId="44" w16cid:durableId="1469858302">
    <w:abstractNumId w:val="47"/>
  </w:num>
  <w:num w:numId="45" w16cid:durableId="1275596096">
    <w:abstractNumId w:val="40"/>
  </w:num>
  <w:num w:numId="46" w16cid:durableId="297420501">
    <w:abstractNumId w:val="26"/>
  </w:num>
  <w:num w:numId="47" w16cid:durableId="1660889019">
    <w:abstractNumId w:val="33"/>
  </w:num>
  <w:num w:numId="48" w16cid:durableId="1467744828">
    <w:abstractNumId w:val="28"/>
  </w:num>
  <w:num w:numId="49" w16cid:durableId="727918450">
    <w:abstractNumId w:val="7"/>
  </w:num>
  <w:num w:numId="50" w16cid:durableId="13804775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468B7"/>
    <w:rsid w:val="000631C6"/>
    <w:rsid w:val="00066BC7"/>
    <w:rsid w:val="00071702"/>
    <w:rsid w:val="000A0534"/>
    <w:rsid w:val="000A1CF6"/>
    <w:rsid w:val="000A2504"/>
    <w:rsid w:val="000A3915"/>
    <w:rsid w:val="000D7653"/>
    <w:rsid w:val="001179EA"/>
    <w:rsid w:val="00125F1F"/>
    <w:rsid w:val="001266FE"/>
    <w:rsid w:val="001530B3"/>
    <w:rsid w:val="00174D56"/>
    <w:rsid w:val="00177E62"/>
    <w:rsid w:val="00186D35"/>
    <w:rsid w:val="00186FD1"/>
    <w:rsid w:val="001C4710"/>
    <w:rsid w:val="001C5D4E"/>
    <w:rsid w:val="001E62AF"/>
    <w:rsid w:val="001F257F"/>
    <w:rsid w:val="00211A02"/>
    <w:rsid w:val="00213F5D"/>
    <w:rsid w:val="00217854"/>
    <w:rsid w:val="002467AA"/>
    <w:rsid w:val="002836E5"/>
    <w:rsid w:val="00285F52"/>
    <w:rsid w:val="00286946"/>
    <w:rsid w:val="0029293A"/>
    <w:rsid w:val="00296D72"/>
    <w:rsid w:val="002A0CFF"/>
    <w:rsid w:val="002A2818"/>
    <w:rsid w:val="002E15EA"/>
    <w:rsid w:val="002F56A3"/>
    <w:rsid w:val="0030671C"/>
    <w:rsid w:val="003657BE"/>
    <w:rsid w:val="00371B66"/>
    <w:rsid w:val="00374861"/>
    <w:rsid w:val="00374DFA"/>
    <w:rsid w:val="00377690"/>
    <w:rsid w:val="00380885"/>
    <w:rsid w:val="00397689"/>
    <w:rsid w:val="003A103E"/>
    <w:rsid w:val="003D75A3"/>
    <w:rsid w:val="003D7823"/>
    <w:rsid w:val="003E1296"/>
    <w:rsid w:val="00415F96"/>
    <w:rsid w:val="0041705E"/>
    <w:rsid w:val="00435163"/>
    <w:rsid w:val="004418BC"/>
    <w:rsid w:val="00453F1E"/>
    <w:rsid w:val="00481929"/>
    <w:rsid w:val="0049585A"/>
    <w:rsid w:val="004F52CC"/>
    <w:rsid w:val="00515595"/>
    <w:rsid w:val="005238BF"/>
    <w:rsid w:val="00567756"/>
    <w:rsid w:val="005A011D"/>
    <w:rsid w:val="005D44FC"/>
    <w:rsid w:val="005F7E6D"/>
    <w:rsid w:val="00606BE8"/>
    <w:rsid w:val="006267C3"/>
    <w:rsid w:val="00635143"/>
    <w:rsid w:val="00646EBE"/>
    <w:rsid w:val="00694203"/>
    <w:rsid w:val="006C21D8"/>
    <w:rsid w:val="006D61F8"/>
    <w:rsid w:val="006E2B00"/>
    <w:rsid w:val="0072310E"/>
    <w:rsid w:val="00755B00"/>
    <w:rsid w:val="00760772"/>
    <w:rsid w:val="00794E5C"/>
    <w:rsid w:val="007C1CD1"/>
    <w:rsid w:val="007E32EC"/>
    <w:rsid w:val="00811A51"/>
    <w:rsid w:val="00815369"/>
    <w:rsid w:val="00837A1F"/>
    <w:rsid w:val="00853171"/>
    <w:rsid w:val="00881DD7"/>
    <w:rsid w:val="00882F13"/>
    <w:rsid w:val="0089205B"/>
    <w:rsid w:val="008A1951"/>
    <w:rsid w:val="008B0883"/>
    <w:rsid w:val="008B089E"/>
    <w:rsid w:val="008D3BB6"/>
    <w:rsid w:val="008F11C0"/>
    <w:rsid w:val="00900A03"/>
    <w:rsid w:val="00922E01"/>
    <w:rsid w:val="00935243"/>
    <w:rsid w:val="0096771D"/>
    <w:rsid w:val="009705A8"/>
    <w:rsid w:val="00983448"/>
    <w:rsid w:val="009872CA"/>
    <w:rsid w:val="00994423"/>
    <w:rsid w:val="009B07E0"/>
    <w:rsid w:val="009B5B4B"/>
    <w:rsid w:val="009C18C9"/>
    <w:rsid w:val="009E1768"/>
    <w:rsid w:val="009F22FE"/>
    <w:rsid w:val="00A12FB7"/>
    <w:rsid w:val="00A37C85"/>
    <w:rsid w:val="00AE658C"/>
    <w:rsid w:val="00B56E80"/>
    <w:rsid w:val="00B71779"/>
    <w:rsid w:val="00B84F71"/>
    <w:rsid w:val="00B91CDB"/>
    <w:rsid w:val="00B951F9"/>
    <w:rsid w:val="00BC04A4"/>
    <w:rsid w:val="00C64E6A"/>
    <w:rsid w:val="00C854A8"/>
    <w:rsid w:val="00C856E8"/>
    <w:rsid w:val="00C93F26"/>
    <w:rsid w:val="00CA1378"/>
    <w:rsid w:val="00CA52FF"/>
    <w:rsid w:val="00D15AF7"/>
    <w:rsid w:val="00D42B92"/>
    <w:rsid w:val="00D53B3E"/>
    <w:rsid w:val="00D57899"/>
    <w:rsid w:val="00D717C5"/>
    <w:rsid w:val="00DA0AFC"/>
    <w:rsid w:val="00DB7CD3"/>
    <w:rsid w:val="00DD34CE"/>
    <w:rsid w:val="00DE4FE9"/>
    <w:rsid w:val="00DF760B"/>
    <w:rsid w:val="00E30EAB"/>
    <w:rsid w:val="00E32D93"/>
    <w:rsid w:val="00E4096D"/>
    <w:rsid w:val="00E45E3F"/>
    <w:rsid w:val="00E54D41"/>
    <w:rsid w:val="00E71B8F"/>
    <w:rsid w:val="00E825A3"/>
    <w:rsid w:val="00E86E7F"/>
    <w:rsid w:val="00EA7A71"/>
    <w:rsid w:val="00ED00A0"/>
    <w:rsid w:val="00EF3194"/>
    <w:rsid w:val="00EF3DAC"/>
    <w:rsid w:val="00F34653"/>
    <w:rsid w:val="00F44D15"/>
    <w:rsid w:val="00F82F82"/>
    <w:rsid w:val="00F84734"/>
    <w:rsid w:val="00F9712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13</Pages>
  <Words>3046</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17</cp:revision>
  <cp:lastPrinted>2020-05-25T11:45:00Z</cp:lastPrinted>
  <dcterms:created xsi:type="dcterms:W3CDTF">2020-11-23T07:03:00Z</dcterms:created>
  <dcterms:modified xsi:type="dcterms:W3CDTF">2022-12-28T16:55:00Z</dcterms:modified>
</cp:coreProperties>
</file>